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86163" w14:textId="77777777" w:rsidR="0023025E" w:rsidRDefault="0023025E" w:rsidP="0023025E">
      <w:pPr>
        <w:jc w:val="center"/>
        <w:rPr>
          <w:rFonts w:cs="Helvetica Neue"/>
          <w:b/>
          <w:bCs/>
          <w:color w:val="262626"/>
          <w:sz w:val="22"/>
          <w:szCs w:val="22"/>
        </w:rPr>
      </w:pPr>
      <w:r>
        <w:rPr>
          <w:rFonts w:cs="Helvetica Neue"/>
          <w:b/>
          <w:bCs/>
          <w:color w:val="262626"/>
          <w:sz w:val="22"/>
          <w:szCs w:val="22"/>
        </w:rPr>
        <w:t>Erika Bradshaw</w:t>
      </w:r>
    </w:p>
    <w:p w14:paraId="09CCC1B9" w14:textId="5CA7EF8D" w:rsidR="0023025E" w:rsidRDefault="0023025E" w:rsidP="0023025E">
      <w:pPr>
        <w:jc w:val="center"/>
        <w:rPr>
          <w:rFonts w:cs="Helvetica Neue"/>
          <w:b/>
          <w:bCs/>
          <w:color w:val="262626"/>
          <w:sz w:val="22"/>
          <w:szCs w:val="22"/>
        </w:rPr>
      </w:pPr>
      <w:r>
        <w:rPr>
          <w:rFonts w:cs="Helvetica Neue"/>
          <w:b/>
          <w:bCs/>
          <w:color w:val="262626"/>
          <w:sz w:val="22"/>
          <w:szCs w:val="22"/>
        </w:rPr>
        <w:t>Thematic Unit – Lesson Plans</w:t>
      </w:r>
    </w:p>
    <w:p w14:paraId="0F3096E0" w14:textId="77777777" w:rsidR="0023025E" w:rsidRDefault="0023025E" w:rsidP="0023025E">
      <w:pPr>
        <w:jc w:val="center"/>
        <w:rPr>
          <w:rFonts w:cs="Helvetica Neue"/>
          <w:b/>
          <w:bCs/>
          <w:color w:val="262626"/>
          <w:sz w:val="22"/>
          <w:szCs w:val="22"/>
        </w:rPr>
      </w:pPr>
      <w:r>
        <w:rPr>
          <w:rFonts w:cs="Helvetica Neue"/>
          <w:b/>
          <w:bCs/>
          <w:color w:val="262626"/>
          <w:sz w:val="22"/>
          <w:szCs w:val="22"/>
        </w:rPr>
        <w:t>6</w:t>
      </w:r>
      <w:r w:rsidRPr="00E11925">
        <w:rPr>
          <w:rFonts w:cs="Helvetica Neue"/>
          <w:b/>
          <w:bCs/>
          <w:color w:val="262626"/>
          <w:sz w:val="22"/>
          <w:szCs w:val="22"/>
          <w:vertAlign w:val="superscript"/>
        </w:rPr>
        <w:t>TH</w:t>
      </w:r>
      <w:r>
        <w:rPr>
          <w:rFonts w:cs="Helvetica Neue"/>
          <w:b/>
          <w:bCs/>
          <w:color w:val="262626"/>
          <w:sz w:val="22"/>
          <w:szCs w:val="22"/>
        </w:rPr>
        <w:t xml:space="preserve"> Grade Math – Perimeter, Area, and Volume</w:t>
      </w:r>
    </w:p>
    <w:p w14:paraId="5618B97C" w14:textId="77777777" w:rsidR="0023025E" w:rsidRDefault="0023025E" w:rsidP="0023025E">
      <w:pPr>
        <w:jc w:val="center"/>
        <w:rPr>
          <w:rFonts w:cs="Helvetica Neue"/>
          <w:b/>
          <w:bCs/>
          <w:color w:val="262626"/>
          <w:sz w:val="22"/>
          <w:szCs w:val="22"/>
        </w:rPr>
      </w:pPr>
    </w:p>
    <w:p w14:paraId="518E56EA" w14:textId="77777777" w:rsidR="00FC3594" w:rsidRDefault="00FC3594" w:rsidP="00FC3594">
      <w:pPr>
        <w:rPr>
          <w:b/>
        </w:rPr>
      </w:pPr>
      <w:r w:rsidRPr="008C10A8">
        <w:rPr>
          <w:rStyle w:val="Heading2Char"/>
          <w:color w:val="auto"/>
          <w:u w:val="single"/>
        </w:rPr>
        <w:t>Design plan for geometry</w:t>
      </w:r>
      <w:r w:rsidRPr="002A23A1">
        <w:rPr>
          <w:b/>
        </w:rPr>
        <w:t>: 3-dimensional figures</w:t>
      </w:r>
      <w:r w:rsidRPr="004F5D4E">
        <w:rPr>
          <w:b/>
        </w:rPr>
        <w:t xml:space="preserve"> </w:t>
      </w:r>
    </w:p>
    <w:p w14:paraId="5CA931E9" w14:textId="77777777" w:rsidR="00FC3594" w:rsidRDefault="00FC3594" w:rsidP="00FC3594">
      <w:r w:rsidRPr="004F5D4E">
        <w:t>Overarching goal</w:t>
      </w:r>
      <w:r w:rsidRPr="002A23A1">
        <w:rPr>
          <w:b/>
        </w:rPr>
        <w:t xml:space="preserve">: </w:t>
      </w:r>
      <w:r w:rsidRPr="002A23A1">
        <w:t xml:space="preserve">Students will be able </w:t>
      </w:r>
      <w:r>
        <w:t xml:space="preserve">to compute perimeter, area, </w:t>
      </w:r>
      <w:r w:rsidRPr="002A23A1">
        <w:t xml:space="preserve">volume, </w:t>
      </w:r>
      <w:r>
        <w:t>and surface area</w:t>
      </w:r>
      <w:proofErr w:type="gramStart"/>
      <w:r>
        <w:t>;</w:t>
      </w:r>
      <w:proofErr w:type="gramEnd"/>
      <w:r>
        <w:t xml:space="preserve"> </w:t>
      </w:r>
      <w:r w:rsidRPr="002A23A1">
        <w:t>differentiate between the three, and apply them to real-life situations.</w:t>
      </w:r>
    </w:p>
    <w:p w14:paraId="5060EBEF" w14:textId="77777777" w:rsidR="0023025E" w:rsidRPr="008C10A8" w:rsidRDefault="0023025E" w:rsidP="0023025E">
      <w:pPr>
        <w:pStyle w:val="Heading2"/>
        <w:rPr>
          <w:color w:val="auto"/>
          <w:u w:val="single"/>
          <w:lang w:eastAsia="en-US"/>
        </w:rPr>
      </w:pPr>
      <w:r w:rsidRPr="008C10A8">
        <w:rPr>
          <w:color w:val="auto"/>
          <w:u w:val="single"/>
          <w:lang w:eastAsia="en-US"/>
        </w:rPr>
        <w:t>Cooperative Group Roles</w:t>
      </w:r>
    </w:p>
    <w:p w14:paraId="314813C8" w14:textId="33517860" w:rsidR="0023025E" w:rsidRDefault="0023025E" w:rsidP="0023025E">
      <w:r>
        <w:t xml:space="preserve">Many of the activities included in this lesson plan include cooperative group </w:t>
      </w:r>
      <w:r w:rsidR="0034023C">
        <w:t>work</w:t>
      </w:r>
      <w:r>
        <w:t xml:space="preserve">. When students are asked to work with task sheets, they will assume the </w:t>
      </w:r>
      <w:r w:rsidR="00FC3594">
        <w:t>cooperative</w:t>
      </w:r>
      <w:r>
        <w:t xml:space="preserve"> roles. The instructor should rotate the roles for each subsequent group activity. (This does not include discussion strategies such as Think-Pair-Share, Round Robin, or Numbered Heads.) Role Cards can be placed on student</w:t>
      </w:r>
      <w:r w:rsidR="0034023C">
        <w:t>’</w:t>
      </w:r>
      <w:r>
        <w:t xml:space="preserve">s desks for reference. For groups </w:t>
      </w:r>
      <w:r w:rsidR="0034023C">
        <w:t xml:space="preserve">of </w:t>
      </w:r>
      <w:r>
        <w:t>less than six</w:t>
      </w:r>
      <w:r w:rsidR="0034023C">
        <w:t xml:space="preserve"> members</w:t>
      </w:r>
      <w:r>
        <w:t xml:space="preserve">, remove the reporter cards first (combine this task with the recorder) </w:t>
      </w:r>
      <w:r w:rsidR="0034023C">
        <w:t>then</w:t>
      </w:r>
      <w:r>
        <w:t xml:space="preserve"> remove the </w:t>
      </w:r>
      <w:proofErr w:type="gramStart"/>
      <w:r>
        <w:t>time keeper</w:t>
      </w:r>
      <w:proofErr w:type="gramEnd"/>
      <w:r>
        <w:t xml:space="preserve"> card second (combine this task with the materials manager).</w:t>
      </w:r>
    </w:p>
    <w:p w14:paraId="26363C22" w14:textId="77777777" w:rsidR="005712DC" w:rsidRDefault="005712DC" w:rsidP="00A21A40">
      <w:pPr>
        <w:rPr>
          <w:sz w:val="32"/>
          <w:szCs w:val="32"/>
        </w:rPr>
      </w:pPr>
    </w:p>
    <w:tbl>
      <w:tblPr>
        <w:tblStyle w:val="TableGrid"/>
        <w:tblW w:w="0" w:type="auto"/>
        <w:tblLook w:val="04A0" w:firstRow="1" w:lastRow="0" w:firstColumn="1" w:lastColumn="0" w:noHBand="0" w:noVBand="1"/>
      </w:tblPr>
      <w:tblGrid>
        <w:gridCol w:w="5546"/>
        <w:gridCol w:w="5470"/>
      </w:tblGrid>
      <w:tr w:rsidR="00E318FC" w14:paraId="1C3E461C" w14:textId="77777777" w:rsidTr="0023025E">
        <w:trPr>
          <w:trHeight w:val="3240"/>
        </w:trPr>
        <w:tc>
          <w:tcPr>
            <w:tcW w:w="5546" w:type="dxa"/>
          </w:tcPr>
          <w:p w14:paraId="06C6B381" w14:textId="17DD774B" w:rsidR="00A21A40" w:rsidRDefault="005D35F1" w:rsidP="00A21A40">
            <w:pPr>
              <w:rPr>
                <w:sz w:val="32"/>
                <w:szCs w:val="32"/>
              </w:rPr>
            </w:pPr>
            <w:r>
              <w:rPr>
                <w:noProof/>
                <w:sz w:val="32"/>
                <w:szCs w:val="32"/>
                <w:lang w:eastAsia="en-US"/>
              </w:rPr>
              <w:drawing>
                <wp:anchor distT="0" distB="0" distL="114300" distR="114300" simplePos="0" relativeHeight="251658240" behindDoc="0" locked="0" layoutInCell="1" allowOverlap="1" wp14:anchorId="2FFFF3D7" wp14:editId="7B946024">
                  <wp:simplePos x="0" y="0"/>
                  <wp:positionH relativeFrom="column">
                    <wp:posOffset>1994234</wp:posOffset>
                  </wp:positionH>
                  <wp:positionV relativeFrom="paragraph">
                    <wp:posOffset>222250</wp:posOffset>
                  </wp:positionV>
                  <wp:extent cx="1426510" cy="914400"/>
                  <wp:effectExtent l="0" t="177800" r="0" b="254000"/>
                  <wp:wrapNone/>
                  <wp:docPr id="1" name="Picture 1" descr="Macintosh HD:Applications:Microsoft Office 2011:Office:Media:Clipart: Business.localized:AA022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Applications:Microsoft Office 2011:Office:Media:Clipart: Business.localized:AA02277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2097190">
                            <a:off x="0" y="0"/>
                            <a:ext cx="1426510"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A40" w:rsidRPr="00A21A40">
              <w:rPr>
                <w:sz w:val="32"/>
                <w:szCs w:val="32"/>
              </w:rPr>
              <w:t>Role Card #1</w:t>
            </w:r>
          </w:p>
          <w:p w14:paraId="25D787F0" w14:textId="77777777" w:rsidR="005712DC" w:rsidRDefault="005712DC" w:rsidP="005712DC">
            <w:pPr>
              <w:rPr>
                <w:sz w:val="32"/>
                <w:szCs w:val="32"/>
              </w:rPr>
            </w:pPr>
          </w:p>
          <w:p w14:paraId="3856F1E9" w14:textId="171E0A8F" w:rsidR="00E318FC" w:rsidRPr="005712DC" w:rsidRDefault="005712DC" w:rsidP="005712DC">
            <w:pPr>
              <w:rPr>
                <w:b/>
                <w:sz w:val="48"/>
                <w:szCs w:val="48"/>
              </w:rPr>
            </w:pPr>
            <w:r>
              <w:rPr>
                <w:b/>
                <w:sz w:val="48"/>
                <w:szCs w:val="48"/>
              </w:rPr>
              <w:t xml:space="preserve">     </w:t>
            </w:r>
            <w:r w:rsidR="00A21A40" w:rsidRPr="005712DC">
              <w:rPr>
                <w:b/>
                <w:sz w:val="48"/>
                <w:szCs w:val="48"/>
              </w:rPr>
              <w:t>Facilitator</w:t>
            </w:r>
          </w:p>
          <w:p w14:paraId="57D0A34D" w14:textId="77777777" w:rsidR="00A21A40" w:rsidRDefault="00A21A40" w:rsidP="00A21A40">
            <w:pPr>
              <w:jc w:val="center"/>
              <w:rPr>
                <w:sz w:val="32"/>
                <w:szCs w:val="32"/>
              </w:rPr>
            </w:pPr>
          </w:p>
          <w:p w14:paraId="757E5D00" w14:textId="77777777" w:rsidR="0034023C" w:rsidRDefault="0034023C" w:rsidP="00A21A40">
            <w:pPr>
              <w:jc w:val="center"/>
              <w:rPr>
                <w:sz w:val="32"/>
                <w:szCs w:val="32"/>
              </w:rPr>
            </w:pPr>
          </w:p>
          <w:p w14:paraId="68A994C7" w14:textId="486C8A66" w:rsidR="00A21A40" w:rsidRPr="00A21A40" w:rsidRDefault="00A21A40" w:rsidP="0034023C">
            <w:pPr>
              <w:jc w:val="center"/>
              <w:rPr>
                <w:sz w:val="32"/>
                <w:szCs w:val="32"/>
              </w:rPr>
            </w:pPr>
            <w:r w:rsidRPr="00A21A40">
              <w:rPr>
                <w:sz w:val="32"/>
                <w:szCs w:val="32"/>
              </w:rPr>
              <w:t>Makes certain that everyone contributes and keeps the group on task.</w:t>
            </w:r>
          </w:p>
        </w:tc>
        <w:tc>
          <w:tcPr>
            <w:tcW w:w="5470" w:type="dxa"/>
          </w:tcPr>
          <w:p w14:paraId="07063BE8" w14:textId="7AAA90AC" w:rsidR="00E318FC" w:rsidRDefault="005D35F1" w:rsidP="00A21A40">
            <w:pPr>
              <w:rPr>
                <w:sz w:val="32"/>
                <w:szCs w:val="32"/>
              </w:rPr>
            </w:pPr>
            <w:r>
              <w:rPr>
                <w:noProof/>
                <w:sz w:val="32"/>
                <w:szCs w:val="32"/>
                <w:lang w:eastAsia="en-US"/>
              </w:rPr>
              <w:drawing>
                <wp:anchor distT="0" distB="0" distL="114300" distR="114300" simplePos="0" relativeHeight="251659264" behindDoc="0" locked="0" layoutInCell="1" allowOverlap="1" wp14:anchorId="60EBA058" wp14:editId="4A2D7727">
                  <wp:simplePos x="0" y="0"/>
                  <wp:positionH relativeFrom="column">
                    <wp:posOffset>1807720</wp:posOffset>
                  </wp:positionH>
                  <wp:positionV relativeFrom="paragraph">
                    <wp:posOffset>169451</wp:posOffset>
                  </wp:positionV>
                  <wp:extent cx="1296670" cy="1090295"/>
                  <wp:effectExtent l="50800" t="0" r="49530" b="78105"/>
                  <wp:wrapNone/>
                  <wp:docPr id="3" name="Picture 3" descr="Macintosh HD:Applications:Microsoft Office 2011:Office:Media:Clipart: Business.localized:BU009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Applications:Microsoft Office 2011:Office:Media:Clipart: Business.localized:BU00949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95891">
                            <a:off x="0" y="0"/>
                            <a:ext cx="1296670"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A40" w:rsidRPr="00A21A40">
              <w:rPr>
                <w:sz w:val="32"/>
                <w:szCs w:val="32"/>
              </w:rPr>
              <w:t>Role Card #2</w:t>
            </w:r>
          </w:p>
          <w:p w14:paraId="4F26A324" w14:textId="77777777" w:rsidR="005712DC" w:rsidRDefault="005712DC" w:rsidP="005712DC">
            <w:pPr>
              <w:rPr>
                <w:sz w:val="32"/>
                <w:szCs w:val="32"/>
              </w:rPr>
            </w:pPr>
          </w:p>
          <w:p w14:paraId="522D04B3" w14:textId="6D3B4DA1" w:rsidR="00A21A40" w:rsidRPr="005712DC" w:rsidRDefault="005712DC" w:rsidP="005712DC">
            <w:pPr>
              <w:rPr>
                <w:b/>
                <w:sz w:val="48"/>
                <w:szCs w:val="48"/>
              </w:rPr>
            </w:pPr>
            <w:r>
              <w:rPr>
                <w:b/>
                <w:sz w:val="48"/>
                <w:szCs w:val="48"/>
              </w:rPr>
              <w:t xml:space="preserve">     </w:t>
            </w:r>
            <w:r w:rsidR="00A21A40" w:rsidRPr="005712DC">
              <w:rPr>
                <w:b/>
                <w:sz w:val="48"/>
                <w:szCs w:val="48"/>
              </w:rPr>
              <w:t>Recorder</w:t>
            </w:r>
          </w:p>
          <w:p w14:paraId="65A431F8" w14:textId="77777777" w:rsidR="005712DC" w:rsidRDefault="005712DC" w:rsidP="00A21A40">
            <w:pPr>
              <w:jc w:val="center"/>
              <w:rPr>
                <w:sz w:val="32"/>
                <w:szCs w:val="32"/>
              </w:rPr>
            </w:pPr>
          </w:p>
          <w:p w14:paraId="0BC2C22A" w14:textId="77777777" w:rsidR="0034023C" w:rsidRDefault="0034023C" w:rsidP="00A21A40">
            <w:pPr>
              <w:jc w:val="center"/>
              <w:rPr>
                <w:sz w:val="32"/>
                <w:szCs w:val="32"/>
              </w:rPr>
            </w:pPr>
          </w:p>
          <w:p w14:paraId="4CBD7BAC" w14:textId="1B518077" w:rsidR="00A21A40" w:rsidRPr="00A21A40" w:rsidRDefault="00A21A40" w:rsidP="00A21A40">
            <w:pPr>
              <w:jc w:val="center"/>
              <w:rPr>
                <w:sz w:val="32"/>
                <w:szCs w:val="32"/>
              </w:rPr>
            </w:pPr>
            <w:r w:rsidRPr="00A21A40">
              <w:rPr>
                <w:sz w:val="32"/>
                <w:szCs w:val="32"/>
              </w:rPr>
              <w:t>Keeps notes on important thoughts expressed in the group. Writes the final summary.</w:t>
            </w:r>
          </w:p>
        </w:tc>
      </w:tr>
      <w:tr w:rsidR="00E318FC" w14:paraId="411C1748" w14:textId="77777777" w:rsidTr="0023025E">
        <w:trPr>
          <w:trHeight w:val="3240"/>
        </w:trPr>
        <w:tc>
          <w:tcPr>
            <w:tcW w:w="5546" w:type="dxa"/>
          </w:tcPr>
          <w:p w14:paraId="5818E3BD" w14:textId="2C1C7195" w:rsidR="00E318FC" w:rsidRDefault="0023025E" w:rsidP="005D35F1">
            <w:pPr>
              <w:rPr>
                <w:sz w:val="32"/>
                <w:szCs w:val="32"/>
              </w:rPr>
            </w:pPr>
            <w:r>
              <w:rPr>
                <w:noProof/>
                <w:sz w:val="32"/>
                <w:szCs w:val="32"/>
                <w:lang w:eastAsia="en-US"/>
              </w:rPr>
              <w:drawing>
                <wp:anchor distT="0" distB="0" distL="114300" distR="114300" simplePos="0" relativeHeight="251660288" behindDoc="0" locked="0" layoutInCell="1" allowOverlap="1" wp14:anchorId="1186B958" wp14:editId="5A3E3B91">
                  <wp:simplePos x="0" y="0"/>
                  <wp:positionH relativeFrom="column">
                    <wp:posOffset>2378075</wp:posOffset>
                  </wp:positionH>
                  <wp:positionV relativeFrom="paragraph">
                    <wp:posOffset>51435</wp:posOffset>
                  </wp:positionV>
                  <wp:extent cx="671195" cy="1283970"/>
                  <wp:effectExtent l="177800" t="0" r="90805" b="0"/>
                  <wp:wrapNone/>
                  <wp:docPr id="7" name="Picture 7" descr="Macintosh HD:Applications:Microsoft Office 2011:Office:Media:Clipart: Household.localized:AA04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Macintosh HD:Applications:Microsoft Office 2011:Office:Media:Clipart: Household.localized:AA049786.png"/>
                          <pic:cNvPicPr>
                            <a:picLocks noChangeAspect="1" noChangeArrowheads="1"/>
                          </pic:cNvPicPr>
                        </pic:nvPicPr>
                        <pic:blipFill rotWithShape="1">
                          <a:blip r:embed="rId8">
                            <a:extLst>
                              <a:ext uri="{28A0092B-C50C-407E-A947-70E740481C1C}">
                                <a14:useLocalDpi xmlns:a14="http://schemas.microsoft.com/office/drawing/2010/main" val="0"/>
                              </a:ext>
                            </a:extLst>
                          </a:blip>
                          <a:srcRect r="898" b="32927"/>
                          <a:stretch/>
                        </pic:blipFill>
                        <pic:spPr bwMode="auto">
                          <a:xfrm rot="19355405">
                            <a:off x="0" y="0"/>
                            <a:ext cx="671195" cy="12839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A40" w:rsidRPr="00A21A40">
              <w:rPr>
                <w:sz w:val="32"/>
                <w:szCs w:val="32"/>
              </w:rPr>
              <w:t>Role Card #3</w:t>
            </w:r>
          </w:p>
          <w:p w14:paraId="719EFE3C" w14:textId="77777777" w:rsidR="005712DC" w:rsidRDefault="005712DC" w:rsidP="005D35F1">
            <w:pPr>
              <w:rPr>
                <w:sz w:val="32"/>
                <w:szCs w:val="32"/>
              </w:rPr>
            </w:pPr>
          </w:p>
          <w:p w14:paraId="01788C3D" w14:textId="07B38148" w:rsidR="00A21A40" w:rsidRPr="005D35F1" w:rsidRDefault="005712DC" w:rsidP="005D35F1">
            <w:pPr>
              <w:rPr>
                <w:b/>
                <w:sz w:val="48"/>
                <w:szCs w:val="48"/>
              </w:rPr>
            </w:pPr>
            <w:r>
              <w:rPr>
                <w:sz w:val="32"/>
                <w:szCs w:val="32"/>
              </w:rPr>
              <w:t xml:space="preserve">     </w:t>
            </w:r>
            <w:r w:rsidR="0034023C">
              <w:rPr>
                <w:sz w:val="32"/>
                <w:szCs w:val="32"/>
              </w:rPr>
              <w:t xml:space="preserve"> </w:t>
            </w:r>
            <w:r w:rsidR="00A21A40" w:rsidRPr="005D35F1">
              <w:rPr>
                <w:b/>
                <w:sz w:val="48"/>
                <w:szCs w:val="48"/>
              </w:rPr>
              <w:t>Reporter</w:t>
            </w:r>
          </w:p>
          <w:p w14:paraId="291D7808" w14:textId="77777777" w:rsidR="00A21A40" w:rsidRPr="00A21A40" w:rsidRDefault="00A21A40" w:rsidP="00A21A40">
            <w:pPr>
              <w:jc w:val="center"/>
              <w:rPr>
                <w:sz w:val="32"/>
                <w:szCs w:val="32"/>
              </w:rPr>
            </w:pPr>
          </w:p>
          <w:p w14:paraId="499F84B9" w14:textId="77777777" w:rsidR="0034023C" w:rsidRDefault="0034023C" w:rsidP="00A21A40">
            <w:pPr>
              <w:jc w:val="center"/>
              <w:rPr>
                <w:sz w:val="32"/>
                <w:szCs w:val="32"/>
              </w:rPr>
            </w:pPr>
          </w:p>
          <w:p w14:paraId="1C1464BC" w14:textId="109B1290" w:rsidR="00A21A40" w:rsidRPr="00A21A40" w:rsidRDefault="00A21A40" w:rsidP="00A21A40">
            <w:pPr>
              <w:jc w:val="center"/>
              <w:rPr>
                <w:sz w:val="32"/>
                <w:szCs w:val="32"/>
              </w:rPr>
            </w:pPr>
            <w:r w:rsidRPr="00A21A40">
              <w:rPr>
                <w:sz w:val="32"/>
                <w:szCs w:val="32"/>
              </w:rPr>
              <w:t>Shares summary of group with the larger group. Speaks for the group, not just a personal view.</w:t>
            </w:r>
          </w:p>
        </w:tc>
        <w:tc>
          <w:tcPr>
            <w:tcW w:w="5470" w:type="dxa"/>
          </w:tcPr>
          <w:p w14:paraId="662EA434" w14:textId="388359EE" w:rsidR="00E318FC" w:rsidRDefault="005712DC" w:rsidP="005D35F1">
            <w:pPr>
              <w:rPr>
                <w:sz w:val="32"/>
                <w:szCs w:val="32"/>
              </w:rPr>
            </w:pPr>
            <w:r>
              <w:rPr>
                <w:noProof/>
                <w:sz w:val="32"/>
                <w:szCs w:val="32"/>
                <w:lang w:eastAsia="en-US"/>
              </w:rPr>
              <w:drawing>
                <wp:anchor distT="0" distB="0" distL="114300" distR="114300" simplePos="0" relativeHeight="251661312" behindDoc="0" locked="0" layoutInCell="1" allowOverlap="1" wp14:anchorId="7B4E0C09" wp14:editId="43FC9F82">
                  <wp:simplePos x="0" y="0"/>
                  <wp:positionH relativeFrom="column">
                    <wp:posOffset>1920749</wp:posOffset>
                  </wp:positionH>
                  <wp:positionV relativeFrom="paragraph">
                    <wp:posOffset>187442</wp:posOffset>
                  </wp:positionV>
                  <wp:extent cx="1035909" cy="973700"/>
                  <wp:effectExtent l="127000" t="76200" r="107315" b="144145"/>
                  <wp:wrapNone/>
                  <wp:docPr id="8" name="Picture 8" descr="Macintosh HD:Applications:Microsoft Office 2011:Office:Media:Clipart: Business.localized:AA039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cintosh HD:Applications:Microsoft Office 2011:Office:Media:Clipart: Business.localized:AA0392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1459">
                            <a:off x="0" y="0"/>
                            <a:ext cx="1035909" cy="973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A40" w:rsidRPr="00A21A40">
              <w:rPr>
                <w:sz w:val="32"/>
                <w:szCs w:val="32"/>
              </w:rPr>
              <w:t>Role Card #4</w:t>
            </w:r>
          </w:p>
          <w:p w14:paraId="59150133" w14:textId="77777777" w:rsidR="00A21A40" w:rsidRPr="0023025E" w:rsidRDefault="00A21A40" w:rsidP="00A21A40">
            <w:pPr>
              <w:jc w:val="center"/>
            </w:pPr>
          </w:p>
          <w:p w14:paraId="0FA8DC19" w14:textId="7D304CC9" w:rsidR="005712DC" w:rsidRDefault="005712DC" w:rsidP="005D35F1">
            <w:pPr>
              <w:rPr>
                <w:b/>
                <w:sz w:val="48"/>
                <w:szCs w:val="48"/>
              </w:rPr>
            </w:pPr>
            <w:r>
              <w:rPr>
                <w:b/>
                <w:sz w:val="48"/>
                <w:szCs w:val="48"/>
              </w:rPr>
              <w:t xml:space="preserve">     </w:t>
            </w:r>
            <w:r w:rsidR="00A21A40" w:rsidRPr="005D35F1">
              <w:rPr>
                <w:b/>
                <w:sz w:val="48"/>
                <w:szCs w:val="48"/>
              </w:rPr>
              <w:t xml:space="preserve">Materials </w:t>
            </w:r>
          </w:p>
          <w:p w14:paraId="15DBE256" w14:textId="40FEC929" w:rsidR="00A21A40" w:rsidRPr="005D35F1" w:rsidRDefault="005712DC" w:rsidP="005D35F1">
            <w:pPr>
              <w:rPr>
                <w:b/>
                <w:sz w:val="48"/>
                <w:szCs w:val="48"/>
              </w:rPr>
            </w:pPr>
            <w:r>
              <w:rPr>
                <w:b/>
                <w:sz w:val="48"/>
                <w:szCs w:val="48"/>
              </w:rPr>
              <w:t xml:space="preserve">     </w:t>
            </w:r>
            <w:r w:rsidR="00A21A40" w:rsidRPr="005D35F1">
              <w:rPr>
                <w:b/>
                <w:sz w:val="48"/>
                <w:szCs w:val="48"/>
              </w:rPr>
              <w:t>Manager</w:t>
            </w:r>
          </w:p>
          <w:p w14:paraId="29C415B4" w14:textId="77777777" w:rsidR="005D35F1" w:rsidRPr="0023025E" w:rsidRDefault="005D35F1" w:rsidP="00A21A40">
            <w:pPr>
              <w:jc w:val="center"/>
              <w:rPr>
                <w:sz w:val="28"/>
                <w:szCs w:val="28"/>
              </w:rPr>
            </w:pPr>
          </w:p>
          <w:p w14:paraId="55693B7D" w14:textId="4D800615" w:rsidR="00A21A40" w:rsidRPr="00A21A40" w:rsidRDefault="00A21A40" w:rsidP="0023025E">
            <w:pPr>
              <w:jc w:val="center"/>
              <w:rPr>
                <w:sz w:val="32"/>
                <w:szCs w:val="32"/>
              </w:rPr>
            </w:pPr>
            <w:r>
              <w:rPr>
                <w:sz w:val="32"/>
                <w:szCs w:val="32"/>
              </w:rPr>
              <w:t>Picks up, distributes, collects, turns in, or puts away materials. Manages materials during group work.</w:t>
            </w:r>
          </w:p>
        </w:tc>
      </w:tr>
      <w:tr w:rsidR="00E318FC" w14:paraId="4582E46D" w14:textId="77777777" w:rsidTr="0023025E">
        <w:trPr>
          <w:trHeight w:val="3240"/>
        </w:trPr>
        <w:tc>
          <w:tcPr>
            <w:tcW w:w="5546" w:type="dxa"/>
          </w:tcPr>
          <w:p w14:paraId="24F4A573" w14:textId="10276B1C" w:rsidR="00E318FC" w:rsidRDefault="0023025E" w:rsidP="005D35F1">
            <w:pPr>
              <w:rPr>
                <w:sz w:val="32"/>
                <w:szCs w:val="32"/>
              </w:rPr>
            </w:pPr>
            <w:r>
              <w:rPr>
                <w:noProof/>
                <w:sz w:val="32"/>
                <w:szCs w:val="32"/>
                <w:lang w:eastAsia="en-US"/>
              </w:rPr>
              <w:drawing>
                <wp:anchor distT="0" distB="0" distL="114300" distR="114300" simplePos="0" relativeHeight="251662336" behindDoc="0" locked="0" layoutInCell="1" allowOverlap="1" wp14:anchorId="05BC2DC4" wp14:editId="7A7866D5">
                  <wp:simplePos x="0" y="0"/>
                  <wp:positionH relativeFrom="column">
                    <wp:posOffset>2173571</wp:posOffset>
                  </wp:positionH>
                  <wp:positionV relativeFrom="paragraph">
                    <wp:posOffset>12490</wp:posOffset>
                  </wp:positionV>
                  <wp:extent cx="920589" cy="1214172"/>
                  <wp:effectExtent l="0" t="0" r="95885" b="30480"/>
                  <wp:wrapNone/>
                  <wp:docPr id="5" name="Picture 5" descr="Macintosh HD:Applications:Microsoft Office 2011:Office:Media:Clipart: Business.localized:stk19951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cintosh HD:Applications:Microsoft Office 2011:Office:Media:Clipart: Business.localized:stk19951bo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100792">
                            <a:off x="0" y="0"/>
                            <a:ext cx="920907" cy="121459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A40" w:rsidRPr="00A21A40">
              <w:rPr>
                <w:sz w:val="32"/>
                <w:szCs w:val="32"/>
              </w:rPr>
              <w:t>Role Card #5</w:t>
            </w:r>
          </w:p>
          <w:p w14:paraId="4B9A3EDC" w14:textId="23810893" w:rsidR="005D35F1" w:rsidRDefault="005D35F1" w:rsidP="005D35F1">
            <w:pPr>
              <w:rPr>
                <w:sz w:val="32"/>
                <w:szCs w:val="32"/>
              </w:rPr>
            </w:pPr>
          </w:p>
          <w:p w14:paraId="2481E1D6" w14:textId="58D4B217" w:rsidR="00A21A40" w:rsidRPr="005712DC" w:rsidRDefault="005712DC" w:rsidP="005712DC">
            <w:pPr>
              <w:rPr>
                <w:b/>
                <w:sz w:val="48"/>
                <w:szCs w:val="48"/>
              </w:rPr>
            </w:pPr>
            <w:r>
              <w:rPr>
                <w:sz w:val="32"/>
                <w:szCs w:val="32"/>
              </w:rPr>
              <w:t xml:space="preserve">     </w:t>
            </w:r>
            <w:r w:rsidR="00A21A40" w:rsidRPr="005712DC">
              <w:rPr>
                <w:b/>
                <w:sz w:val="48"/>
                <w:szCs w:val="48"/>
              </w:rPr>
              <w:t>Time Keeper</w:t>
            </w:r>
          </w:p>
          <w:p w14:paraId="12BC339E" w14:textId="77777777" w:rsidR="00A21A40" w:rsidRPr="00A21A40" w:rsidRDefault="00A21A40" w:rsidP="00A21A40">
            <w:pPr>
              <w:jc w:val="center"/>
              <w:rPr>
                <w:sz w:val="32"/>
                <w:szCs w:val="32"/>
              </w:rPr>
            </w:pPr>
          </w:p>
          <w:p w14:paraId="4F24DBC0" w14:textId="77777777" w:rsidR="005712DC" w:rsidRDefault="005712DC" w:rsidP="00A21A40">
            <w:pPr>
              <w:jc w:val="center"/>
              <w:rPr>
                <w:sz w:val="32"/>
                <w:szCs w:val="32"/>
              </w:rPr>
            </w:pPr>
          </w:p>
          <w:p w14:paraId="6DB5FC12" w14:textId="4453CEA8" w:rsidR="00A21A40" w:rsidRPr="00A21A40" w:rsidRDefault="00A21A40" w:rsidP="00A21A40">
            <w:pPr>
              <w:jc w:val="center"/>
              <w:rPr>
                <w:sz w:val="32"/>
                <w:szCs w:val="32"/>
              </w:rPr>
            </w:pPr>
            <w:r w:rsidRPr="00A21A40">
              <w:rPr>
                <w:sz w:val="32"/>
                <w:szCs w:val="32"/>
              </w:rPr>
              <w:t>Keep track of time and reminds the group of how much time is left.</w:t>
            </w:r>
          </w:p>
        </w:tc>
        <w:tc>
          <w:tcPr>
            <w:tcW w:w="5470" w:type="dxa"/>
          </w:tcPr>
          <w:p w14:paraId="5E2BE1BD" w14:textId="61AE4B42" w:rsidR="00E318FC" w:rsidRDefault="00A21A40" w:rsidP="005D35F1">
            <w:pPr>
              <w:rPr>
                <w:sz w:val="32"/>
                <w:szCs w:val="32"/>
              </w:rPr>
            </w:pPr>
            <w:r w:rsidRPr="00A21A40">
              <w:rPr>
                <w:sz w:val="32"/>
                <w:szCs w:val="32"/>
              </w:rPr>
              <w:t>Role Card #6</w:t>
            </w:r>
          </w:p>
          <w:p w14:paraId="2F235E22" w14:textId="26E2F61F" w:rsidR="005D35F1" w:rsidRDefault="0023025E" w:rsidP="005D35F1">
            <w:pPr>
              <w:rPr>
                <w:sz w:val="32"/>
                <w:szCs w:val="32"/>
              </w:rPr>
            </w:pPr>
            <w:r>
              <w:rPr>
                <w:noProof/>
                <w:sz w:val="32"/>
                <w:szCs w:val="32"/>
                <w:lang w:eastAsia="en-US"/>
              </w:rPr>
              <w:drawing>
                <wp:anchor distT="0" distB="0" distL="114300" distR="114300" simplePos="0" relativeHeight="251663360" behindDoc="0" locked="0" layoutInCell="1" allowOverlap="1" wp14:anchorId="05B4F8E5" wp14:editId="262B81DC">
                  <wp:simplePos x="0" y="0"/>
                  <wp:positionH relativeFrom="column">
                    <wp:posOffset>1870543</wp:posOffset>
                  </wp:positionH>
                  <wp:positionV relativeFrom="paragraph">
                    <wp:posOffset>-1869</wp:posOffset>
                  </wp:positionV>
                  <wp:extent cx="1177766" cy="874031"/>
                  <wp:effectExtent l="100965" t="26035" r="142875" b="0"/>
                  <wp:wrapNone/>
                  <wp:docPr id="6" name="Picture 6" descr="Macintosh HD:Applications:Microsoft Office 2011:Office:Media:Clipart: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Applications:Microsoft Office 2011:Office:Media:Clipart: Household.localized:AA0027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5263634">
                            <a:off x="0" y="0"/>
                            <a:ext cx="1177769" cy="87403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977DDB" w14:textId="7C955238" w:rsidR="00A21A40" w:rsidRPr="005712DC" w:rsidRDefault="005712DC" w:rsidP="005712DC">
            <w:pPr>
              <w:rPr>
                <w:b/>
                <w:sz w:val="48"/>
                <w:szCs w:val="48"/>
              </w:rPr>
            </w:pPr>
            <w:r>
              <w:rPr>
                <w:b/>
                <w:sz w:val="48"/>
                <w:szCs w:val="48"/>
              </w:rPr>
              <w:t xml:space="preserve">     </w:t>
            </w:r>
            <w:r w:rsidR="00A21A40" w:rsidRPr="005712DC">
              <w:rPr>
                <w:b/>
                <w:sz w:val="48"/>
                <w:szCs w:val="48"/>
              </w:rPr>
              <w:t>Checker</w:t>
            </w:r>
          </w:p>
          <w:p w14:paraId="2518D3E1" w14:textId="77777777" w:rsidR="005712DC" w:rsidRDefault="005712DC" w:rsidP="00A21A40">
            <w:pPr>
              <w:jc w:val="center"/>
              <w:rPr>
                <w:sz w:val="32"/>
                <w:szCs w:val="32"/>
              </w:rPr>
            </w:pPr>
          </w:p>
          <w:p w14:paraId="79943359" w14:textId="4A3808BE" w:rsidR="00A21A40" w:rsidRPr="00A21A40" w:rsidRDefault="00A21A40" w:rsidP="00A21A40">
            <w:pPr>
              <w:jc w:val="center"/>
              <w:rPr>
                <w:sz w:val="32"/>
                <w:szCs w:val="32"/>
              </w:rPr>
            </w:pPr>
            <w:r w:rsidRPr="00A21A40">
              <w:rPr>
                <w:sz w:val="32"/>
                <w:szCs w:val="32"/>
              </w:rPr>
              <w:t>Checks for accuracy and clarity of thinking during discussions. May also check written work and keeps track of group point scores.</w:t>
            </w:r>
          </w:p>
        </w:tc>
      </w:tr>
    </w:tbl>
    <w:p w14:paraId="66E80C2E" w14:textId="77777777" w:rsidR="005712DC" w:rsidRDefault="005712DC" w:rsidP="008C10A8">
      <w:pPr>
        <w:sectPr w:rsidR="005712DC" w:rsidSect="005712DC">
          <w:pgSz w:w="12240" w:h="15840"/>
          <w:pgMar w:top="720" w:right="720" w:bottom="720" w:left="720" w:header="720" w:footer="720" w:gutter="0"/>
          <w:cols w:space="720"/>
        </w:sectPr>
      </w:pPr>
    </w:p>
    <w:tbl>
      <w:tblPr>
        <w:tblStyle w:val="TableGrid"/>
        <w:tblW w:w="10998" w:type="dxa"/>
        <w:tblLayout w:type="fixed"/>
        <w:tblLook w:val="04A0" w:firstRow="1" w:lastRow="0" w:firstColumn="1" w:lastColumn="0" w:noHBand="0" w:noVBand="1"/>
      </w:tblPr>
      <w:tblGrid>
        <w:gridCol w:w="648"/>
        <w:gridCol w:w="810"/>
        <w:gridCol w:w="9540"/>
      </w:tblGrid>
      <w:tr w:rsidR="00980698" w14:paraId="6962757C" w14:textId="77777777" w:rsidTr="00235088">
        <w:tc>
          <w:tcPr>
            <w:tcW w:w="10998" w:type="dxa"/>
            <w:gridSpan w:val="3"/>
            <w:shd w:val="clear" w:color="auto" w:fill="B3B3B3"/>
          </w:tcPr>
          <w:p w14:paraId="57260A35" w14:textId="1BB88863" w:rsidR="00980698" w:rsidRPr="009B0ABD" w:rsidRDefault="00980698" w:rsidP="00980698">
            <w:pPr>
              <w:jc w:val="center"/>
              <w:rPr>
                <w:b/>
                <w:sz w:val="28"/>
                <w:szCs w:val="28"/>
              </w:rPr>
            </w:pPr>
            <w:r w:rsidRPr="009B0ABD">
              <w:rPr>
                <w:b/>
                <w:sz w:val="28"/>
                <w:szCs w:val="28"/>
              </w:rPr>
              <w:lastRenderedPageBreak/>
              <w:t xml:space="preserve">Lesson </w:t>
            </w:r>
            <w:r>
              <w:rPr>
                <w:b/>
                <w:sz w:val="28"/>
                <w:szCs w:val="28"/>
              </w:rPr>
              <w:t>3</w:t>
            </w:r>
            <w:r w:rsidRPr="009B0ABD">
              <w:rPr>
                <w:b/>
                <w:sz w:val="28"/>
                <w:szCs w:val="28"/>
              </w:rPr>
              <w:t xml:space="preserve"> - Area</w:t>
            </w:r>
          </w:p>
        </w:tc>
      </w:tr>
      <w:tr w:rsidR="00980698" w14:paraId="225DA5F6" w14:textId="77777777" w:rsidTr="00AF19A0">
        <w:tc>
          <w:tcPr>
            <w:tcW w:w="1458" w:type="dxa"/>
            <w:gridSpan w:val="2"/>
          </w:tcPr>
          <w:p w14:paraId="0141F4E9" w14:textId="77777777" w:rsidR="00980698" w:rsidRDefault="00980698" w:rsidP="00980698">
            <w:pPr>
              <w:jc w:val="right"/>
            </w:pPr>
            <w:r>
              <w:t>Supplies</w:t>
            </w:r>
          </w:p>
        </w:tc>
        <w:tc>
          <w:tcPr>
            <w:tcW w:w="9540" w:type="dxa"/>
          </w:tcPr>
          <w:p w14:paraId="5A5D4078" w14:textId="5ECE942C" w:rsidR="00980698" w:rsidRDefault="00980698" w:rsidP="00AE026F">
            <w:pPr>
              <w:pStyle w:val="ListParagraph"/>
              <w:numPr>
                <w:ilvl w:val="0"/>
                <w:numId w:val="2"/>
              </w:numPr>
            </w:pPr>
            <w:r>
              <w:t>Task sheet for area and perimeter.</w:t>
            </w:r>
          </w:p>
          <w:p w14:paraId="467F33C8" w14:textId="77777777" w:rsidR="00980698" w:rsidRPr="008D0832" w:rsidRDefault="00980698" w:rsidP="00AE026F">
            <w:pPr>
              <w:pStyle w:val="ListParagraph"/>
              <w:numPr>
                <w:ilvl w:val="0"/>
                <w:numId w:val="2"/>
              </w:numPr>
              <w:rPr>
                <w:b/>
              </w:rPr>
            </w:pPr>
            <w:r>
              <w:t>Scratch paper for practice.</w:t>
            </w:r>
          </w:p>
          <w:p w14:paraId="18F24C16" w14:textId="645C22CB" w:rsidR="00980698" w:rsidRPr="00632167" w:rsidRDefault="00980698" w:rsidP="00AE026F">
            <w:pPr>
              <w:pStyle w:val="ListParagraph"/>
              <w:numPr>
                <w:ilvl w:val="0"/>
                <w:numId w:val="2"/>
              </w:numPr>
              <w:rPr>
                <w:b/>
              </w:rPr>
            </w:pPr>
            <w:r>
              <w:t>Textbook for homework assignment. (</w:t>
            </w:r>
            <w:proofErr w:type="spellStart"/>
            <w:r w:rsidR="00235088">
              <w:t>Foresman</w:t>
            </w:r>
            <w:proofErr w:type="spellEnd"/>
            <w:r w:rsidR="00235088">
              <w:t xml:space="preserve"> &amp; Wesley</w:t>
            </w:r>
            <w:r>
              <w:t xml:space="preserve">, </w:t>
            </w:r>
            <w:proofErr w:type="spellStart"/>
            <w:r>
              <w:t>enVisionMath</w:t>
            </w:r>
            <w:proofErr w:type="spellEnd"/>
            <w:r>
              <w:t xml:space="preserve"> Grade 6)</w:t>
            </w:r>
          </w:p>
        </w:tc>
      </w:tr>
      <w:tr w:rsidR="00980698" w14:paraId="351AE168" w14:textId="77777777" w:rsidTr="00AF19A0">
        <w:tc>
          <w:tcPr>
            <w:tcW w:w="1458" w:type="dxa"/>
            <w:gridSpan w:val="2"/>
          </w:tcPr>
          <w:p w14:paraId="7DB48A28" w14:textId="77777777" w:rsidR="00980698" w:rsidRDefault="00980698" w:rsidP="00980698">
            <w:pPr>
              <w:jc w:val="right"/>
            </w:pPr>
            <w:r>
              <w:t>Key</w:t>
            </w:r>
          </w:p>
        </w:tc>
        <w:tc>
          <w:tcPr>
            <w:tcW w:w="9540" w:type="dxa"/>
          </w:tcPr>
          <w:p w14:paraId="12251ECA" w14:textId="1AA6ABC7" w:rsidR="00980698" w:rsidRPr="002A23A1" w:rsidRDefault="00980698" w:rsidP="00AF19A0">
            <w:pPr>
              <w:rPr>
                <w:b/>
              </w:rPr>
            </w:pPr>
            <w:r>
              <w:rPr>
                <w:b/>
              </w:rPr>
              <w:t xml:space="preserve">Objectives, </w:t>
            </w:r>
            <w:r w:rsidRPr="002A23A1">
              <w:rPr>
                <w:b/>
              </w:rPr>
              <w:t>Activities</w:t>
            </w:r>
            <w:r>
              <w:rPr>
                <w:b/>
              </w:rPr>
              <w:t>,</w:t>
            </w:r>
            <w:r w:rsidR="00AF19A0">
              <w:rPr>
                <w:b/>
              </w:rPr>
              <w:t xml:space="preserve"> &amp; Procedure;</w:t>
            </w:r>
            <w:r>
              <w:rPr>
                <w:b/>
              </w:rPr>
              <w:t xml:space="preserve"> </w:t>
            </w:r>
            <w:r w:rsidRPr="000143E8">
              <w:rPr>
                <w:b/>
                <w:color w:val="008000"/>
              </w:rPr>
              <w:t>Dialogue</w:t>
            </w:r>
            <w:r w:rsidR="00AF19A0">
              <w:rPr>
                <w:b/>
                <w:color w:val="008000"/>
              </w:rPr>
              <w:t>;</w:t>
            </w:r>
            <w:r>
              <w:rPr>
                <w:b/>
              </w:rPr>
              <w:t xml:space="preserve"> </w:t>
            </w:r>
            <w:r w:rsidRPr="006B301C">
              <w:rPr>
                <w:b/>
                <w:color w:val="0000FF"/>
              </w:rPr>
              <w:t>Feedback, Evaluation, and Assessment</w:t>
            </w:r>
          </w:p>
        </w:tc>
      </w:tr>
      <w:tr w:rsidR="00980698" w14:paraId="3602B97F" w14:textId="77777777" w:rsidTr="00AF19A0">
        <w:tc>
          <w:tcPr>
            <w:tcW w:w="648" w:type="dxa"/>
          </w:tcPr>
          <w:p w14:paraId="63462B32" w14:textId="77777777" w:rsidR="00980698" w:rsidRPr="00106345" w:rsidRDefault="00980698" w:rsidP="00980698">
            <w:pPr>
              <w:jc w:val="center"/>
            </w:pPr>
            <w:proofErr w:type="spellStart"/>
            <w:r w:rsidRPr="00106345">
              <w:t>Obj</w:t>
            </w:r>
            <w:proofErr w:type="spellEnd"/>
          </w:p>
        </w:tc>
        <w:tc>
          <w:tcPr>
            <w:tcW w:w="810" w:type="dxa"/>
          </w:tcPr>
          <w:p w14:paraId="15F403E5" w14:textId="77777777" w:rsidR="00980698" w:rsidRDefault="00980698" w:rsidP="00980698">
            <w:pPr>
              <w:jc w:val="center"/>
            </w:pPr>
            <w:r>
              <w:t xml:space="preserve">Time </w:t>
            </w:r>
            <w:proofErr w:type="spellStart"/>
            <w:r>
              <w:t>Mins</w:t>
            </w:r>
            <w:proofErr w:type="spellEnd"/>
          </w:p>
        </w:tc>
        <w:tc>
          <w:tcPr>
            <w:tcW w:w="9540" w:type="dxa"/>
          </w:tcPr>
          <w:p w14:paraId="787B35B6" w14:textId="77777777" w:rsidR="00980698" w:rsidRPr="00F91E3D" w:rsidRDefault="00980698" w:rsidP="00980698">
            <w:r w:rsidRPr="00F91E3D">
              <w:rPr>
                <w:b/>
              </w:rPr>
              <w:t xml:space="preserve">Objective 3: </w:t>
            </w:r>
            <w:r w:rsidRPr="00F91E3D">
              <w:t xml:space="preserve">SWBAT understand area of 2-D figures and surface area of 3-D figures, limited to parallelograms and triangles using examples and non-examples. </w:t>
            </w:r>
          </w:p>
          <w:p w14:paraId="2A6ECBCE" w14:textId="5A1EA118" w:rsidR="00980698" w:rsidRPr="00F91E3D" w:rsidRDefault="00980698" w:rsidP="00980698">
            <w:r w:rsidRPr="00F91E3D">
              <w:rPr>
                <w:b/>
              </w:rPr>
              <w:t xml:space="preserve">Objective 4: </w:t>
            </w:r>
            <w:r w:rsidRPr="00F91E3D">
              <w:t xml:space="preserve">SW discover-a-relationship between perimeter and area/surface area. </w:t>
            </w:r>
          </w:p>
          <w:p w14:paraId="15CB5EDB" w14:textId="778D689C" w:rsidR="00980698" w:rsidRDefault="00980698" w:rsidP="00980698">
            <w:pPr>
              <w:rPr>
                <w:b/>
              </w:rPr>
            </w:pPr>
            <w:r w:rsidRPr="00F91E3D">
              <w:rPr>
                <w:b/>
              </w:rPr>
              <w:t xml:space="preserve">Lesson Type: </w:t>
            </w:r>
            <w:r w:rsidRPr="00F91E3D">
              <w:t>Discover a relationship.</w:t>
            </w:r>
          </w:p>
        </w:tc>
      </w:tr>
      <w:tr w:rsidR="00980698" w14:paraId="6AFDE1D6" w14:textId="77777777" w:rsidTr="00AF19A0">
        <w:tc>
          <w:tcPr>
            <w:tcW w:w="648" w:type="dxa"/>
            <w:textDirection w:val="btLr"/>
          </w:tcPr>
          <w:p w14:paraId="6F5EE9EF" w14:textId="7CB16995" w:rsidR="00980698" w:rsidRPr="00106345" w:rsidRDefault="00106345" w:rsidP="00106345">
            <w:pPr>
              <w:ind w:left="113" w:right="113"/>
              <w:jc w:val="center"/>
              <w:rPr>
                <w:sz w:val="16"/>
                <w:szCs w:val="16"/>
              </w:rPr>
            </w:pPr>
            <w:r>
              <w:rPr>
                <w:sz w:val="16"/>
                <w:szCs w:val="16"/>
              </w:rPr>
              <w:t xml:space="preserve">Gain </w:t>
            </w:r>
            <w:proofErr w:type="spellStart"/>
            <w:r>
              <w:rPr>
                <w:sz w:val="16"/>
                <w:szCs w:val="16"/>
              </w:rPr>
              <w:t>Att</w:t>
            </w:r>
            <w:r w:rsidR="00980698" w:rsidRPr="00106345">
              <w:rPr>
                <w:sz w:val="16"/>
                <w:szCs w:val="16"/>
              </w:rPr>
              <w:t>n</w:t>
            </w:r>
            <w:proofErr w:type="spellEnd"/>
          </w:p>
        </w:tc>
        <w:tc>
          <w:tcPr>
            <w:tcW w:w="810" w:type="dxa"/>
          </w:tcPr>
          <w:p w14:paraId="27415A74" w14:textId="312921C1" w:rsidR="00980698" w:rsidRDefault="00106345" w:rsidP="00980698">
            <w:pPr>
              <w:jc w:val="center"/>
            </w:pPr>
            <w:r>
              <w:t>2</w:t>
            </w:r>
          </w:p>
        </w:tc>
        <w:tc>
          <w:tcPr>
            <w:tcW w:w="9540" w:type="dxa"/>
          </w:tcPr>
          <w:p w14:paraId="14C07356" w14:textId="77777777" w:rsidR="00980698" w:rsidRDefault="00106345" w:rsidP="00AE026F">
            <w:pPr>
              <w:pStyle w:val="ListParagraph"/>
              <w:numPr>
                <w:ilvl w:val="0"/>
                <w:numId w:val="15"/>
              </w:numPr>
            </w:pPr>
            <w:r w:rsidRPr="00106345">
              <w:t>Repeat “Perimeter and Area” drill</w:t>
            </w:r>
            <w:r>
              <w:t xml:space="preserve"> chorally.</w:t>
            </w:r>
          </w:p>
          <w:p w14:paraId="70904D99" w14:textId="462C6B9C" w:rsidR="004F6922" w:rsidRPr="00106345" w:rsidRDefault="004F6922" w:rsidP="004F6922">
            <w:pPr>
              <w:pStyle w:val="ListParagraph"/>
              <w:ind w:left="360"/>
            </w:pPr>
          </w:p>
        </w:tc>
      </w:tr>
      <w:tr w:rsidR="00B9419C" w14:paraId="37847121" w14:textId="77777777" w:rsidTr="00AF19A0">
        <w:tc>
          <w:tcPr>
            <w:tcW w:w="648" w:type="dxa"/>
            <w:textDirection w:val="btLr"/>
          </w:tcPr>
          <w:p w14:paraId="0DC7C6C7" w14:textId="261C5F15" w:rsidR="00B9419C" w:rsidRDefault="00B9419C" w:rsidP="00106345">
            <w:pPr>
              <w:ind w:left="113" w:right="113"/>
              <w:jc w:val="center"/>
              <w:rPr>
                <w:sz w:val="16"/>
                <w:szCs w:val="16"/>
              </w:rPr>
            </w:pPr>
            <w:r>
              <w:t>Recall</w:t>
            </w:r>
          </w:p>
        </w:tc>
        <w:tc>
          <w:tcPr>
            <w:tcW w:w="810" w:type="dxa"/>
          </w:tcPr>
          <w:p w14:paraId="44217006" w14:textId="4B1742A6" w:rsidR="00B9419C" w:rsidRDefault="00AF19A0" w:rsidP="00980698">
            <w:pPr>
              <w:jc w:val="center"/>
            </w:pPr>
            <w:r>
              <w:t>7</w:t>
            </w:r>
          </w:p>
        </w:tc>
        <w:tc>
          <w:tcPr>
            <w:tcW w:w="9540" w:type="dxa"/>
          </w:tcPr>
          <w:p w14:paraId="5700D04B" w14:textId="77777777" w:rsidR="00B9419C" w:rsidRPr="00B9419C" w:rsidRDefault="00B9419C" w:rsidP="00AE026F">
            <w:pPr>
              <w:pStyle w:val="ListParagraph"/>
              <w:numPr>
                <w:ilvl w:val="0"/>
                <w:numId w:val="14"/>
              </w:numPr>
              <w:rPr>
                <w:rFonts w:cs="Helvetica Neue"/>
                <w:b/>
                <w:bCs/>
                <w:color w:val="262626"/>
              </w:rPr>
            </w:pPr>
            <w:r>
              <w:t xml:space="preserve">Say: </w:t>
            </w:r>
            <w:r w:rsidRPr="00B9419C">
              <w:rPr>
                <w:color w:val="008000"/>
              </w:rPr>
              <w:t xml:space="preserve">In our previous lesson, we computed perimeter of different shapes. </w:t>
            </w:r>
          </w:p>
          <w:p w14:paraId="6CAF92CE" w14:textId="26D70310" w:rsidR="00B9419C" w:rsidRPr="009F1860" w:rsidRDefault="00B9419C" w:rsidP="00AE026F">
            <w:pPr>
              <w:pStyle w:val="ListParagraph"/>
              <w:numPr>
                <w:ilvl w:val="0"/>
                <w:numId w:val="14"/>
              </w:numPr>
              <w:rPr>
                <w:rFonts w:cs="Helvetica Neue"/>
                <w:b/>
                <w:bCs/>
                <w:color w:val="262626"/>
              </w:rPr>
            </w:pPr>
            <w:r w:rsidRPr="00B9419C">
              <w:t>Say:</w:t>
            </w:r>
            <w:r>
              <w:rPr>
                <w:color w:val="008000"/>
              </w:rPr>
              <w:t xml:space="preserve"> Get out your homework and let’s correct it together.</w:t>
            </w:r>
            <w:r w:rsidR="00990A05">
              <w:rPr>
                <w:color w:val="008000"/>
              </w:rPr>
              <w:t xml:space="preserve"> (</w:t>
            </w:r>
            <w:proofErr w:type="gramStart"/>
            <w:r w:rsidR="009F1860">
              <w:rPr>
                <w:color w:val="008000"/>
              </w:rPr>
              <w:t>p</w:t>
            </w:r>
            <w:proofErr w:type="gramEnd"/>
            <w:r w:rsidR="009F1860">
              <w:rPr>
                <w:color w:val="008000"/>
              </w:rPr>
              <w:t xml:space="preserve"> 427-428 #7-26 or the problems assigned).</w:t>
            </w:r>
          </w:p>
          <w:p w14:paraId="25F3C398" w14:textId="77777777" w:rsidR="009F1860" w:rsidRPr="009F1860" w:rsidRDefault="009F1860" w:rsidP="00AE026F">
            <w:pPr>
              <w:pStyle w:val="ListParagraph"/>
              <w:numPr>
                <w:ilvl w:val="1"/>
                <w:numId w:val="14"/>
              </w:numPr>
              <w:rPr>
                <w:rFonts w:cs="Helvetica Neue"/>
                <w:b/>
                <w:bCs/>
                <w:color w:val="262626"/>
              </w:rPr>
            </w:pPr>
            <w:r>
              <w:t>Students will correct their own homework for error analysis.</w:t>
            </w:r>
          </w:p>
          <w:p w14:paraId="51D37035" w14:textId="7F89DCE8" w:rsidR="009F1860" w:rsidRPr="00B9419C" w:rsidRDefault="009F1860" w:rsidP="00AE026F">
            <w:pPr>
              <w:pStyle w:val="ListParagraph"/>
              <w:numPr>
                <w:ilvl w:val="1"/>
                <w:numId w:val="14"/>
              </w:numPr>
              <w:rPr>
                <w:rFonts w:cs="Helvetica Neue"/>
                <w:b/>
                <w:bCs/>
                <w:color w:val="262626"/>
              </w:rPr>
            </w:pPr>
            <w:r>
              <w:t>Evaluation: The instructor will review later for error analysis.</w:t>
            </w:r>
          </w:p>
        </w:tc>
      </w:tr>
      <w:tr w:rsidR="00980698" w14:paraId="103C8909" w14:textId="77777777" w:rsidTr="00AF19A0">
        <w:tc>
          <w:tcPr>
            <w:tcW w:w="648" w:type="dxa"/>
            <w:textDirection w:val="btLr"/>
          </w:tcPr>
          <w:p w14:paraId="28CDC74E" w14:textId="13A36C99" w:rsidR="00980698" w:rsidRDefault="00980698" w:rsidP="00980698">
            <w:pPr>
              <w:ind w:left="113" w:right="113"/>
              <w:jc w:val="center"/>
            </w:pPr>
            <w:r>
              <w:t>Direction</w:t>
            </w:r>
          </w:p>
        </w:tc>
        <w:tc>
          <w:tcPr>
            <w:tcW w:w="810" w:type="dxa"/>
          </w:tcPr>
          <w:p w14:paraId="7963B8D9" w14:textId="2DC18B52" w:rsidR="00980698" w:rsidRDefault="00775841" w:rsidP="00980698">
            <w:pPr>
              <w:jc w:val="center"/>
            </w:pPr>
            <w:r>
              <w:t>3</w:t>
            </w:r>
          </w:p>
        </w:tc>
        <w:tc>
          <w:tcPr>
            <w:tcW w:w="9540" w:type="dxa"/>
          </w:tcPr>
          <w:p w14:paraId="5F438EB2" w14:textId="34913B2F" w:rsidR="00980698" w:rsidRDefault="00106345" w:rsidP="00AE026F">
            <w:pPr>
              <w:pStyle w:val="ListParagraph"/>
              <w:numPr>
                <w:ilvl w:val="0"/>
                <w:numId w:val="13"/>
              </w:numPr>
              <w:rPr>
                <w:color w:val="008000"/>
              </w:rPr>
            </w:pPr>
            <w:r>
              <w:t xml:space="preserve">Say: </w:t>
            </w:r>
            <w:r w:rsidRPr="00106345">
              <w:rPr>
                <w:color w:val="008000"/>
              </w:rPr>
              <w:t xml:space="preserve">Today you are going to explore perimeter and area or surface area. </w:t>
            </w:r>
            <w:r>
              <w:rPr>
                <w:color w:val="008000"/>
              </w:rPr>
              <w:t xml:space="preserve"> </w:t>
            </w:r>
            <w:r w:rsidR="00F37DB1">
              <w:rPr>
                <w:color w:val="008000"/>
              </w:rPr>
              <w:t>I want you to th</w:t>
            </w:r>
            <w:r w:rsidR="00AF19A0">
              <w:rPr>
                <w:color w:val="008000"/>
              </w:rPr>
              <w:t xml:space="preserve">ink about how they are related, </w:t>
            </w:r>
            <w:r w:rsidR="00F37DB1">
              <w:rPr>
                <w:color w:val="008000"/>
              </w:rPr>
              <w:t xml:space="preserve">and see if you can develop area formulas for the shapes on your task sheets. </w:t>
            </w:r>
          </w:p>
          <w:p w14:paraId="3DC638AD" w14:textId="76BE4E2C" w:rsidR="00106345" w:rsidRPr="005C47D6" w:rsidRDefault="00106345" w:rsidP="00AE026F">
            <w:pPr>
              <w:pStyle w:val="ListParagraph"/>
              <w:numPr>
                <w:ilvl w:val="0"/>
                <w:numId w:val="13"/>
              </w:numPr>
            </w:pPr>
            <w:r>
              <w:t xml:space="preserve">Say: </w:t>
            </w:r>
            <w:r>
              <w:rPr>
                <w:color w:val="008000"/>
              </w:rPr>
              <w:t xml:space="preserve">You will work in your group and follow the instructions on your task sheet. </w:t>
            </w:r>
            <w:proofErr w:type="gramStart"/>
            <w:r>
              <w:rPr>
                <w:color w:val="008000"/>
              </w:rPr>
              <w:t>Each person should do the work for each problem on their</w:t>
            </w:r>
            <w:proofErr w:type="gramEnd"/>
            <w:r>
              <w:rPr>
                <w:color w:val="008000"/>
              </w:rPr>
              <w:t xml:space="preserve"> own.  The </w:t>
            </w:r>
            <w:proofErr w:type="gramStart"/>
            <w:r>
              <w:rPr>
                <w:color w:val="008000"/>
              </w:rPr>
              <w:t>group “recorder’s” sheet will be used to share with the class by the “reporter”</w:t>
            </w:r>
            <w:proofErr w:type="gramEnd"/>
            <w:r>
              <w:rPr>
                <w:color w:val="008000"/>
              </w:rPr>
              <w:t xml:space="preserve">. The “checker” needs to ensure that all group members are completing their individual task sheets. </w:t>
            </w:r>
          </w:p>
          <w:p w14:paraId="251420D6" w14:textId="47816862" w:rsidR="00106345" w:rsidRDefault="00106345" w:rsidP="00AE026F">
            <w:pPr>
              <w:pStyle w:val="ListParagraph"/>
              <w:numPr>
                <w:ilvl w:val="0"/>
                <w:numId w:val="13"/>
              </w:numPr>
            </w:pPr>
            <w:r w:rsidRPr="000143E8">
              <w:t>Say</w:t>
            </w:r>
            <w:r w:rsidRPr="00B63F9E">
              <w:t xml:space="preserve">: </w:t>
            </w:r>
            <w:r>
              <w:rPr>
                <w:color w:val="008000"/>
              </w:rPr>
              <w:t xml:space="preserve">“Materials Manager” please </w:t>
            </w:r>
            <w:proofErr w:type="gramStart"/>
            <w:r>
              <w:rPr>
                <w:color w:val="008000"/>
              </w:rPr>
              <w:t>come</w:t>
            </w:r>
            <w:proofErr w:type="gramEnd"/>
            <w:r>
              <w:rPr>
                <w:color w:val="008000"/>
              </w:rPr>
              <w:t xml:space="preserve"> get your group’s task sheets.</w:t>
            </w:r>
            <w:r w:rsidR="00C63197">
              <w:rPr>
                <w:color w:val="008000"/>
              </w:rPr>
              <w:t xml:space="preserve"> </w:t>
            </w:r>
            <w:r w:rsidR="00C63197">
              <w:t>There are 3 different task sheet versions for various groups to use.</w:t>
            </w:r>
          </w:p>
        </w:tc>
      </w:tr>
      <w:tr w:rsidR="00980698" w14:paraId="46BEF4B6" w14:textId="77777777" w:rsidTr="00AF19A0">
        <w:tc>
          <w:tcPr>
            <w:tcW w:w="648" w:type="dxa"/>
            <w:textDirection w:val="btLr"/>
          </w:tcPr>
          <w:p w14:paraId="43B24E00" w14:textId="77777777" w:rsidR="00980698" w:rsidRDefault="00980698" w:rsidP="00980698">
            <w:pPr>
              <w:ind w:left="113" w:right="113"/>
              <w:jc w:val="center"/>
            </w:pPr>
            <w:r>
              <w:t>Content &amp; Guided Practice</w:t>
            </w:r>
          </w:p>
        </w:tc>
        <w:tc>
          <w:tcPr>
            <w:tcW w:w="810" w:type="dxa"/>
          </w:tcPr>
          <w:p w14:paraId="2A672D5E" w14:textId="77777777" w:rsidR="00980698" w:rsidRDefault="00980698" w:rsidP="00980698">
            <w:pPr>
              <w:jc w:val="center"/>
            </w:pPr>
            <w:r>
              <w:t>10</w:t>
            </w:r>
          </w:p>
        </w:tc>
        <w:tc>
          <w:tcPr>
            <w:tcW w:w="9540" w:type="dxa"/>
          </w:tcPr>
          <w:p w14:paraId="11A58DFF" w14:textId="3E2C0003" w:rsidR="00B9419C" w:rsidRPr="00FF1C8E" w:rsidRDefault="00106345" w:rsidP="00AE026F">
            <w:pPr>
              <w:pStyle w:val="ListParagraph"/>
              <w:numPr>
                <w:ilvl w:val="0"/>
                <w:numId w:val="12"/>
              </w:numPr>
            </w:pPr>
            <w:r w:rsidRPr="00FF1C8E">
              <w:t xml:space="preserve">Students will use task sheet to find perimeter and area </w:t>
            </w:r>
            <w:r w:rsidR="00B9419C" w:rsidRPr="00FF1C8E">
              <w:t>of figures</w:t>
            </w:r>
            <w:r w:rsidRPr="00FF1C8E">
              <w:t xml:space="preserve"> by counting squares. </w:t>
            </w:r>
            <w:r w:rsidR="00990A05" w:rsidRPr="00FF1C8E">
              <w:t>(The teacher will NOT demonstrate the method, only read the instructions because students are going to establish the relationship themselves.)</w:t>
            </w:r>
          </w:p>
          <w:p w14:paraId="7A428EA2" w14:textId="77777777" w:rsidR="00990A05" w:rsidRPr="00FF1C8E" w:rsidRDefault="00B9419C" w:rsidP="00AE026F">
            <w:pPr>
              <w:pStyle w:val="ListParagraph"/>
              <w:numPr>
                <w:ilvl w:val="0"/>
                <w:numId w:val="12"/>
              </w:numPr>
            </w:pPr>
            <w:r w:rsidRPr="00FF1C8E">
              <w:t>The instructor</w:t>
            </w:r>
            <w:r w:rsidR="00106345" w:rsidRPr="00FF1C8E">
              <w:t xml:space="preserve"> will assist them in relating the side and bottom measurements of perimeter to the row and column measurements.</w:t>
            </w:r>
          </w:p>
          <w:p w14:paraId="18BDD200" w14:textId="6666CC45" w:rsidR="00990A05" w:rsidRPr="00FF1C8E" w:rsidRDefault="00990A05" w:rsidP="00AE026F">
            <w:pPr>
              <w:pStyle w:val="ListParagraph"/>
              <w:numPr>
                <w:ilvl w:val="0"/>
                <w:numId w:val="12"/>
              </w:numPr>
            </w:pPr>
            <w:r w:rsidRPr="00FF1C8E">
              <w:t xml:space="preserve">Students will complete the task sheets in their groups. </w:t>
            </w:r>
          </w:p>
          <w:p w14:paraId="250EE048" w14:textId="56312D61" w:rsidR="00990A05" w:rsidRPr="00FF1C8E" w:rsidRDefault="00990A05" w:rsidP="00AE026F">
            <w:pPr>
              <w:pStyle w:val="ListParagraph"/>
              <w:numPr>
                <w:ilvl w:val="0"/>
                <w:numId w:val="12"/>
              </w:numPr>
            </w:pPr>
            <w:r w:rsidRPr="00FF1C8E">
              <w:t>Students will discuss in their small groups the relationship between perimeter measurements and area measurements.</w:t>
            </w:r>
          </w:p>
        </w:tc>
      </w:tr>
      <w:tr w:rsidR="00980698" w14:paraId="722B5109" w14:textId="77777777" w:rsidTr="00AF19A0">
        <w:tc>
          <w:tcPr>
            <w:tcW w:w="648" w:type="dxa"/>
            <w:textDirection w:val="btLr"/>
          </w:tcPr>
          <w:p w14:paraId="26BEB9B1" w14:textId="44DF15AA" w:rsidR="00980698" w:rsidRDefault="00AF19A0" w:rsidP="00980698">
            <w:pPr>
              <w:ind w:left="113" w:right="113"/>
              <w:jc w:val="center"/>
            </w:pPr>
            <w:r>
              <w:t>Elicit performance</w:t>
            </w:r>
            <w:r w:rsidR="00980698">
              <w:t>&amp;</w:t>
            </w:r>
          </w:p>
          <w:p w14:paraId="7DE69164" w14:textId="77777777" w:rsidR="00980698" w:rsidRDefault="00980698" w:rsidP="00980698">
            <w:pPr>
              <w:ind w:left="113" w:right="113"/>
              <w:jc w:val="center"/>
            </w:pPr>
            <w:r>
              <w:t>Feedback</w:t>
            </w:r>
          </w:p>
        </w:tc>
        <w:tc>
          <w:tcPr>
            <w:tcW w:w="810" w:type="dxa"/>
          </w:tcPr>
          <w:p w14:paraId="11649E38" w14:textId="55701DD8" w:rsidR="00980698" w:rsidRDefault="00980698" w:rsidP="00775841">
            <w:pPr>
              <w:jc w:val="center"/>
            </w:pPr>
            <w:r>
              <w:t>2</w:t>
            </w:r>
            <w:r w:rsidR="00775841">
              <w:t>5</w:t>
            </w:r>
          </w:p>
        </w:tc>
        <w:tc>
          <w:tcPr>
            <w:tcW w:w="9540" w:type="dxa"/>
          </w:tcPr>
          <w:p w14:paraId="66BB371F" w14:textId="77777777" w:rsidR="00F37DB1" w:rsidRPr="00FF1C8E" w:rsidRDefault="00F37DB1" w:rsidP="00AE026F">
            <w:pPr>
              <w:pStyle w:val="ListParagraph"/>
              <w:numPr>
                <w:ilvl w:val="0"/>
                <w:numId w:val="11"/>
              </w:numPr>
            </w:pPr>
            <w:r w:rsidRPr="00FF1C8E">
              <w:t>Groups will present their findings to the class.  This includes:</w:t>
            </w:r>
          </w:p>
          <w:p w14:paraId="34C767BC" w14:textId="77777777" w:rsidR="00F37DB1" w:rsidRPr="00FF1C8E" w:rsidRDefault="00F37DB1" w:rsidP="00AE026F">
            <w:pPr>
              <w:pStyle w:val="ListParagraph"/>
              <w:numPr>
                <w:ilvl w:val="1"/>
                <w:numId w:val="11"/>
              </w:numPr>
            </w:pPr>
            <w:r w:rsidRPr="00FF1C8E">
              <w:t>How perimeter and area are related.</w:t>
            </w:r>
          </w:p>
          <w:p w14:paraId="0C256F2E" w14:textId="4FAC3B2C" w:rsidR="00F37DB1" w:rsidRPr="00FF1C8E" w:rsidRDefault="00C63197" w:rsidP="00AE026F">
            <w:pPr>
              <w:pStyle w:val="ListParagraph"/>
              <w:numPr>
                <w:ilvl w:val="1"/>
                <w:numId w:val="11"/>
              </w:numPr>
            </w:pPr>
            <w:r>
              <w:t>S</w:t>
            </w:r>
            <w:r w:rsidR="00F37DB1" w:rsidRPr="00FF1C8E">
              <w:t xml:space="preserve">uggested formulas for area of squares, rectangles, triangles, and </w:t>
            </w:r>
            <w:r w:rsidR="00FB24A7">
              <w:t>parallelogram</w:t>
            </w:r>
            <w:r w:rsidR="00FF1C8E" w:rsidRPr="00FF1C8E">
              <w:t>.</w:t>
            </w:r>
          </w:p>
          <w:p w14:paraId="744938D2" w14:textId="77777777" w:rsidR="00F37DB1" w:rsidRPr="00FF1C8E" w:rsidRDefault="00F37DB1" w:rsidP="00AE026F">
            <w:pPr>
              <w:pStyle w:val="ListParagraph"/>
              <w:numPr>
                <w:ilvl w:val="0"/>
                <w:numId w:val="11"/>
              </w:numPr>
            </w:pPr>
            <w:r w:rsidRPr="00FF1C8E">
              <w:t>Through group discussion, the class will:</w:t>
            </w:r>
          </w:p>
          <w:p w14:paraId="122C20F5" w14:textId="77777777" w:rsidR="00980698" w:rsidRPr="00FF1C8E" w:rsidRDefault="00FF1C8E" w:rsidP="00AE026F">
            <w:pPr>
              <w:pStyle w:val="ListParagraph"/>
              <w:numPr>
                <w:ilvl w:val="1"/>
                <w:numId w:val="11"/>
              </w:numPr>
            </w:pPr>
            <w:r w:rsidRPr="00FF1C8E">
              <w:t xml:space="preserve"> C</w:t>
            </w:r>
            <w:r w:rsidR="00F37DB1" w:rsidRPr="00FF1C8E">
              <w:t>ome up with a formula for perimeter and area using terms “base” and “height” instead of those listed on the task sheet.</w:t>
            </w:r>
          </w:p>
          <w:p w14:paraId="1FD96603" w14:textId="717CBF6A" w:rsidR="00FF1C8E" w:rsidRPr="00FF1C8E" w:rsidRDefault="00FF1C8E" w:rsidP="00AE026F">
            <w:pPr>
              <w:pStyle w:val="ListParagraph"/>
              <w:numPr>
                <w:ilvl w:val="1"/>
                <w:numId w:val="11"/>
              </w:numPr>
            </w:pPr>
            <w:r w:rsidRPr="00FF1C8E">
              <w:t xml:space="preserve">Formulas should include area of squares, rectangles, triangles, and </w:t>
            </w:r>
            <w:r w:rsidR="00FB24A7">
              <w:t>parallelogram</w:t>
            </w:r>
            <w:r w:rsidRPr="00FF1C8E">
              <w:t>.</w:t>
            </w:r>
          </w:p>
        </w:tc>
      </w:tr>
      <w:tr w:rsidR="00980698" w14:paraId="7890CC36" w14:textId="77777777" w:rsidTr="00AF19A0">
        <w:tc>
          <w:tcPr>
            <w:tcW w:w="648" w:type="dxa"/>
            <w:textDirection w:val="btLr"/>
          </w:tcPr>
          <w:p w14:paraId="02D0BF35" w14:textId="1326F874" w:rsidR="00980698" w:rsidRDefault="00980698" w:rsidP="00980698">
            <w:pPr>
              <w:ind w:left="113" w:right="113"/>
              <w:jc w:val="center"/>
            </w:pPr>
            <w:r>
              <w:t>Evaluate &amp; Closure</w:t>
            </w:r>
          </w:p>
        </w:tc>
        <w:tc>
          <w:tcPr>
            <w:tcW w:w="810" w:type="dxa"/>
          </w:tcPr>
          <w:p w14:paraId="1D440E53" w14:textId="77777777" w:rsidR="00980698" w:rsidRDefault="00980698" w:rsidP="00980698">
            <w:pPr>
              <w:jc w:val="center"/>
            </w:pPr>
            <w:r>
              <w:t>3</w:t>
            </w:r>
          </w:p>
        </w:tc>
        <w:tc>
          <w:tcPr>
            <w:tcW w:w="9540" w:type="dxa"/>
          </w:tcPr>
          <w:p w14:paraId="3DEFDBA7" w14:textId="77777777" w:rsidR="00FF1C8E" w:rsidRPr="00FF1C8E" w:rsidRDefault="00FF1C8E" w:rsidP="00AE026F">
            <w:pPr>
              <w:pStyle w:val="ListParagraph"/>
              <w:numPr>
                <w:ilvl w:val="0"/>
                <w:numId w:val="10"/>
              </w:numPr>
            </w:pPr>
            <w:r w:rsidRPr="00FF1C8E">
              <w:t xml:space="preserve">Evaluation part 1 - This class period: </w:t>
            </w:r>
          </w:p>
          <w:p w14:paraId="35CA63BF" w14:textId="04787063" w:rsidR="00FF1C8E" w:rsidRPr="004F6922" w:rsidRDefault="00FF1C8E" w:rsidP="00AE026F">
            <w:pPr>
              <w:pStyle w:val="ListParagraph"/>
              <w:numPr>
                <w:ilvl w:val="1"/>
                <w:numId w:val="10"/>
              </w:numPr>
              <w:rPr>
                <w:color w:val="0000FF"/>
              </w:rPr>
            </w:pPr>
            <w:r w:rsidRPr="004F6922">
              <w:rPr>
                <w:color w:val="0000FF"/>
              </w:rPr>
              <w:t>Formatively assess the correctness of area formulas.</w:t>
            </w:r>
          </w:p>
          <w:p w14:paraId="30615434" w14:textId="77777777" w:rsidR="00FF1C8E" w:rsidRPr="004F6922" w:rsidRDefault="00FF1C8E" w:rsidP="00AE026F">
            <w:pPr>
              <w:pStyle w:val="ListParagraph"/>
              <w:numPr>
                <w:ilvl w:val="1"/>
                <w:numId w:val="10"/>
              </w:numPr>
              <w:rPr>
                <w:color w:val="0000FF"/>
              </w:rPr>
            </w:pPr>
            <w:r w:rsidRPr="004F6922">
              <w:rPr>
                <w:color w:val="0000FF"/>
              </w:rPr>
              <w:t>Assess team cooperative role performance.</w:t>
            </w:r>
          </w:p>
          <w:p w14:paraId="20E8231D" w14:textId="77777777" w:rsidR="00FF1C8E" w:rsidRPr="00FF1C8E" w:rsidRDefault="00FF1C8E" w:rsidP="00AE026F">
            <w:pPr>
              <w:pStyle w:val="ListParagraph"/>
              <w:numPr>
                <w:ilvl w:val="0"/>
                <w:numId w:val="10"/>
              </w:numPr>
            </w:pPr>
            <w:r w:rsidRPr="00FF1C8E">
              <w:t xml:space="preserve">Closure: </w:t>
            </w:r>
          </w:p>
          <w:p w14:paraId="0497C94F" w14:textId="2E917A97" w:rsidR="00FF1C8E" w:rsidRPr="00FF1C8E" w:rsidRDefault="00FF1C8E" w:rsidP="00AE026F">
            <w:pPr>
              <w:pStyle w:val="ListParagraph"/>
              <w:numPr>
                <w:ilvl w:val="1"/>
                <w:numId w:val="10"/>
              </w:numPr>
            </w:pPr>
            <w:r w:rsidRPr="00FF1C8E">
              <w:t>Students are assigned homework from the text (area) p 432 #6-19</w:t>
            </w:r>
            <w:proofErr w:type="gramStart"/>
            <w:r w:rsidRPr="00FF1C8E">
              <w:t>;</w:t>
            </w:r>
            <w:proofErr w:type="gramEnd"/>
            <w:r w:rsidRPr="00FF1C8E">
              <w:t xml:space="preserve"> p 436 #8-28. The instructor may assign part or all of the problems.</w:t>
            </w:r>
          </w:p>
          <w:p w14:paraId="4E1290E6" w14:textId="77777777" w:rsidR="00FF1C8E" w:rsidRPr="00FF1C8E" w:rsidRDefault="00FF1C8E" w:rsidP="00AE026F">
            <w:pPr>
              <w:pStyle w:val="ListParagraph"/>
              <w:numPr>
                <w:ilvl w:val="1"/>
                <w:numId w:val="10"/>
              </w:numPr>
            </w:pPr>
            <w:r w:rsidRPr="00FF1C8E">
              <w:t xml:space="preserve">Students turn in task sheets as their exit ticket. </w:t>
            </w:r>
          </w:p>
          <w:p w14:paraId="394DA00C" w14:textId="77777777" w:rsidR="00FF1C8E" w:rsidRPr="00FF1C8E" w:rsidRDefault="00FF1C8E" w:rsidP="00AE026F">
            <w:pPr>
              <w:pStyle w:val="ListParagraph"/>
              <w:numPr>
                <w:ilvl w:val="0"/>
                <w:numId w:val="10"/>
              </w:numPr>
            </w:pPr>
            <w:r w:rsidRPr="00FF1C8E">
              <w:t>Evaluation part 2 - Beginning of next class period:</w:t>
            </w:r>
          </w:p>
          <w:p w14:paraId="0B2DD6A9" w14:textId="568C3CC6" w:rsidR="009F1860" w:rsidRPr="004F6922" w:rsidRDefault="00FF1C8E" w:rsidP="00AE026F">
            <w:pPr>
              <w:pStyle w:val="ListParagraph"/>
              <w:numPr>
                <w:ilvl w:val="1"/>
                <w:numId w:val="10"/>
              </w:numPr>
              <w:rPr>
                <w:color w:val="0000FF"/>
              </w:rPr>
            </w:pPr>
            <w:r w:rsidRPr="004F6922">
              <w:rPr>
                <w:color w:val="0000FF"/>
              </w:rPr>
              <w:t xml:space="preserve">Formatively assess homework correctness. </w:t>
            </w:r>
          </w:p>
        </w:tc>
      </w:tr>
      <w:tr w:rsidR="009B0ABD" w14:paraId="2982A622" w14:textId="77777777" w:rsidTr="00235088">
        <w:tc>
          <w:tcPr>
            <w:tcW w:w="10998" w:type="dxa"/>
            <w:gridSpan w:val="3"/>
            <w:shd w:val="clear" w:color="auto" w:fill="B3B3B3"/>
          </w:tcPr>
          <w:p w14:paraId="2975DBEC" w14:textId="0643053F" w:rsidR="009B0ABD" w:rsidRPr="009B0ABD" w:rsidRDefault="009B0ABD" w:rsidP="009B0ABD">
            <w:pPr>
              <w:jc w:val="center"/>
              <w:rPr>
                <w:b/>
                <w:sz w:val="28"/>
                <w:szCs w:val="28"/>
              </w:rPr>
            </w:pPr>
            <w:r w:rsidRPr="009B0ABD">
              <w:rPr>
                <w:b/>
                <w:sz w:val="28"/>
                <w:szCs w:val="28"/>
              </w:rPr>
              <w:t xml:space="preserve">Lesson 4 </w:t>
            </w:r>
            <w:r w:rsidR="00EB31F0">
              <w:rPr>
                <w:b/>
                <w:sz w:val="28"/>
                <w:szCs w:val="28"/>
              </w:rPr>
              <w:t>–</w:t>
            </w:r>
            <w:r w:rsidRPr="009B0ABD">
              <w:rPr>
                <w:b/>
                <w:sz w:val="28"/>
                <w:szCs w:val="28"/>
              </w:rPr>
              <w:t xml:space="preserve"> Area</w:t>
            </w:r>
            <w:r w:rsidR="00EB31F0">
              <w:rPr>
                <w:b/>
                <w:sz w:val="28"/>
                <w:szCs w:val="28"/>
              </w:rPr>
              <w:t xml:space="preserve"> and Surface Area</w:t>
            </w:r>
          </w:p>
        </w:tc>
      </w:tr>
      <w:tr w:rsidR="00632167" w14:paraId="08B7F263" w14:textId="77777777" w:rsidTr="00235088">
        <w:tc>
          <w:tcPr>
            <w:tcW w:w="1458" w:type="dxa"/>
            <w:gridSpan w:val="2"/>
          </w:tcPr>
          <w:p w14:paraId="6A174163" w14:textId="4DBB8790" w:rsidR="00632167" w:rsidRDefault="00632167" w:rsidP="00632167">
            <w:pPr>
              <w:jc w:val="right"/>
            </w:pPr>
            <w:r>
              <w:t>Supplies</w:t>
            </w:r>
          </w:p>
        </w:tc>
        <w:tc>
          <w:tcPr>
            <w:tcW w:w="9540" w:type="dxa"/>
          </w:tcPr>
          <w:p w14:paraId="03010137" w14:textId="1C840A16" w:rsidR="00632167" w:rsidRDefault="00632167" w:rsidP="00AE026F">
            <w:pPr>
              <w:pStyle w:val="ListParagraph"/>
              <w:numPr>
                <w:ilvl w:val="0"/>
                <w:numId w:val="2"/>
              </w:numPr>
            </w:pPr>
            <w:r>
              <w:t>Task sheet for area and surface area.</w:t>
            </w:r>
          </w:p>
          <w:p w14:paraId="58985C18" w14:textId="77777777" w:rsidR="00632167" w:rsidRPr="008D0832" w:rsidRDefault="00632167" w:rsidP="00AE026F">
            <w:pPr>
              <w:pStyle w:val="ListParagraph"/>
              <w:numPr>
                <w:ilvl w:val="0"/>
                <w:numId w:val="2"/>
              </w:numPr>
              <w:rPr>
                <w:b/>
              </w:rPr>
            </w:pPr>
            <w:r>
              <w:t>Scratch paper for practice.</w:t>
            </w:r>
          </w:p>
          <w:p w14:paraId="19345BF1" w14:textId="43793F27" w:rsidR="00632167" w:rsidRPr="00632167" w:rsidRDefault="00632167" w:rsidP="00AE026F">
            <w:pPr>
              <w:pStyle w:val="ListParagraph"/>
              <w:numPr>
                <w:ilvl w:val="0"/>
                <w:numId w:val="2"/>
              </w:numPr>
              <w:rPr>
                <w:b/>
              </w:rPr>
            </w:pPr>
            <w:r>
              <w:t>Textbook for homework assignment. (</w:t>
            </w:r>
            <w:proofErr w:type="spellStart"/>
            <w:r w:rsidR="00235088">
              <w:t>Foresman</w:t>
            </w:r>
            <w:proofErr w:type="spellEnd"/>
            <w:r w:rsidR="00235088">
              <w:t xml:space="preserve"> &amp; Wesley</w:t>
            </w:r>
            <w:r>
              <w:t xml:space="preserve">, </w:t>
            </w:r>
            <w:proofErr w:type="spellStart"/>
            <w:r>
              <w:t>enVisionMath</w:t>
            </w:r>
            <w:proofErr w:type="spellEnd"/>
            <w:r>
              <w:t xml:space="preserve"> Grade 6)</w:t>
            </w:r>
          </w:p>
        </w:tc>
      </w:tr>
      <w:tr w:rsidR="00632167" w14:paraId="496EF80C" w14:textId="77777777" w:rsidTr="00235088">
        <w:tc>
          <w:tcPr>
            <w:tcW w:w="1458" w:type="dxa"/>
            <w:gridSpan w:val="2"/>
          </w:tcPr>
          <w:p w14:paraId="5FC0B5C6" w14:textId="36A0A819" w:rsidR="00632167" w:rsidRDefault="00632167" w:rsidP="00632167">
            <w:pPr>
              <w:jc w:val="right"/>
            </w:pPr>
            <w:r>
              <w:t>Key</w:t>
            </w:r>
          </w:p>
        </w:tc>
        <w:tc>
          <w:tcPr>
            <w:tcW w:w="9540" w:type="dxa"/>
          </w:tcPr>
          <w:p w14:paraId="7F0A4E68" w14:textId="338485C7" w:rsidR="00632167" w:rsidRPr="002A23A1" w:rsidRDefault="00AF19A0" w:rsidP="000143E8">
            <w:pPr>
              <w:rPr>
                <w:b/>
              </w:rPr>
            </w:pPr>
            <w:r>
              <w:rPr>
                <w:b/>
              </w:rPr>
              <w:t xml:space="preserve">Objectives, </w:t>
            </w:r>
            <w:r w:rsidRPr="002A23A1">
              <w:rPr>
                <w:b/>
              </w:rPr>
              <w:t>Activities</w:t>
            </w:r>
            <w:r>
              <w:rPr>
                <w:b/>
              </w:rPr>
              <w:t xml:space="preserve">, &amp; Procedure; </w:t>
            </w:r>
            <w:r w:rsidRPr="000143E8">
              <w:rPr>
                <w:b/>
                <w:color w:val="008000"/>
              </w:rPr>
              <w:t>Dialogue</w:t>
            </w:r>
            <w:r>
              <w:rPr>
                <w:b/>
                <w:color w:val="008000"/>
              </w:rPr>
              <w:t>;</w:t>
            </w:r>
            <w:r>
              <w:rPr>
                <w:b/>
              </w:rPr>
              <w:t xml:space="preserve"> </w:t>
            </w:r>
            <w:r w:rsidRPr="006B301C">
              <w:rPr>
                <w:b/>
                <w:color w:val="0000FF"/>
              </w:rPr>
              <w:t>Feedback, Evaluation, and Assessment</w:t>
            </w:r>
          </w:p>
        </w:tc>
      </w:tr>
      <w:tr w:rsidR="006B301C" w14:paraId="32C11778" w14:textId="77777777" w:rsidTr="00AF19A0">
        <w:tc>
          <w:tcPr>
            <w:tcW w:w="648" w:type="dxa"/>
          </w:tcPr>
          <w:p w14:paraId="37F1913D" w14:textId="77777777" w:rsidR="006B301C" w:rsidRDefault="006B301C" w:rsidP="000143E8">
            <w:pPr>
              <w:jc w:val="center"/>
            </w:pPr>
            <w:proofErr w:type="spellStart"/>
            <w:r>
              <w:t>Obj</w:t>
            </w:r>
            <w:proofErr w:type="spellEnd"/>
          </w:p>
        </w:tc>
        <w:tc>
          <w:tcPr>
            <w:tcW w:w="810" w:type="dxa"/>
          </w:tcPr>
          <w:p w14:paraId="495DACCC" w14:textId="260205AE" w:rsidR="006B301C" w:rsidRDefault="00632167" w:rsidP="000143E8">
            <w:pPr>
              <w:jc w:val="center"/>
            </w:pPr>
            <w:r>
              <w:t xml:space="preserve">Time </w:t>
            </w:r>
            <w:proofErr w:type="spellStart"/>
            <w:r w:rsidR="000143E8">
              <w:t>Mins</w:t>
            </w:r>
            <w:proofErr w:type="spellEnd"/>
          </w:p>
        </w:tc>
        <w:tc>
          <w:tcPr>
            <w:tcW w:w="9540" w:type="dxa"/>
          </w:tcPr>
          <w:p w14:paraId="29BAED92" w14:textId="77777777" w:rsidR="006B301C" w:rsidRPr="006B0797" w:rsidRDefault="006B301C" w:rsidP="00CF4651">
            <w:r w:rsidRPr="006B0797">
              <w:rPr>
                <w:b/>
              </w:rPr>
              <w:t xml:space="preserve">Objective 5: </w:t>
            </w:r>
            <w:r w:rsidRPr="006B0797">
              <w:t xml:space="preserve">SWBAT compute area of 2-D figures </w:t>
            </w:r>
            <w:r>
              <w:t>and surface area of 3-D figures with 80% accuracy.</w:t>
            </w:r>
            <w:r w:rsidRPr="006B0797">
              <w:t xml:space="preserve"> </w:t>
            </w:r>
          </w:p>
          <w:p w14:paraId="0338BD41" w14:textId="77777777" w:rsidR="006B301C" w:rsidRDefault="006B301C" w:rsidP="00CF4651">
            <w:pPr>
              <w:rPr>
                <w:b/>
              </w:rPr>
            </w:pPr>
            <w:r w:rsidRPr="006B0797">
              <w:rPr>
                <w:b/>
              </w:rPr>
              <w:t xml:space="preserve">Lesson Type: </w:t>
            </w:r>
            <w:r>
              <w:t>Algorithmic Skill.</w:t>
            </w:r>
          </w:p>
        </w:tc>
      </w:tr>
      <w:tr w:rsidR="009F1860" w14:paraId="1E0CD03B" w14:textId="77777777" w:rsidTr="00AF19A0">
        <w:tc>
          <w:tcPr>
            <w:tcW w:w="648" w:type="dxa"/>
            <w:textDirection w:val="btLr"/>
          </w:tcPr>
          <w:p w14:paraId="3BC62B6F" w14:textId="0D65F975" w:rsidR="009F1860" w:rsidRDefault="009F1860" w:rsidP="009B0ABD">
            <w:pPr>
              <w:ind w:left="113" w:right="113"/>
              <w:jc w:val="center"/>
            </w:pPr>
            <w:r>
              <w:t>Recall</w:t>
            </w:r>
          </w:p>
        </w:tc>
        <w:tc>
          <w:tcPr>
            <w:tcW w:w="810" w:type="dxa"/>
          </w:tcPr>
          <w:p w14:paraId="3C7D1CF6" w14:textId="19524006" w:rsidR="009F1860" w:rsidRDefault="00AF19A0" w:rsidP="000143E8">
            <w:pPr>
              <w:jc w:val="center"/>
            </w:pPr>
            <w:r>
              <w:t>7</w:t>
            </w:r>
          </w:p>
        </w:tc>
        <w:tc>
          <w:tcPr>
            <w:tcW w:w="9540" w:type="dxa"/>
          </w:tcPr>
          <w:p w14:paraId="4A9DB886" w14:textId="219D5707" w:rsidR="009F1860" w:rsidRPr="00FF1C8E" w:rsidRDefault="009F1860" w:rsidP="00AE026F">
            <w:pPr>
              <w:pStyle w:val="ListParagraph"/>
              <w:numPr>
                <w:ilvl w:val="0"/>
                <w:numId w:val="16"/>
              </w:numPr>
              <w:rPr>
                <w:rFonts w:cs="Helvetica Neue"/>
                <w:b/>
                <w:bCs/>
              </w:rPr>
            </w:pPr>
            <w:r w:rsidRPr="00B9419C">
              <w:t>Say:</w:t>
            </w:r>
            <w:r>
              <w:rPr>
                <w:color w:val="008000"/>
              </w:rPr>
              <w:t xml:space="preserve"> Get out your homework and let’s correct it together. </w:t>
            </w:r>
            <w:r w:rsidRPr="00FF1C8E">
              <w:t>(</w:t>
            </w:r>
            <w:proofErr w:type="gramStart"/>
            <w:r w:rsidRPr="00FF1C8E">
              <w:t>p</w:t>
            </w:r>
            <w:proofErr w:type="gramEnd"/>
            <w:r w:rsidRPr="00FF1C8E">
              <w:t xml:space="preserve"> 432 # 6-19; p</w:t>
            </w:r>
            <w:r w:rsidR="00990A05" w:rsidRPr="00FF1C8E">
              <w:t xml:space="preserve"> </w:t>
            </w:r>
            <w:r w:rsidRPr="00FF1C8E">
              <w:t>436 #8-28 or the problems assigned).</w:t>
            </w:r>
          </w:p>
          <w:p w14:paraId="1FBCCE2A" w14:textId="77777777" w:rsidR="009F1860" w:rsidRPr="009F1860" w:rsidRDefault="009F1860" w:rsidP="00AE026F">
            <w:pPr>
              <w:pStyle w:val="ListParagraph"/>
              <w:numPr>
                <w:ilvl w:val="1"/>
                <w:numId w:val="16"/>
              </w:numPr>
              <w:rPr>
                <w:rFonts w:cs="Helvetica Neue"/>
                <w:b/>
                <w:bCs/>
                <w:color w:val="262626"/>
              </w:rPr>
            </w:pPr>
            <w:r>
              <w:t>Students will correct their own homework for error analysis.</w:t>
            </w:r>
          </w:p>
          <w:p w14:paraId="26CCE8D4" w14:textId="293DE0CC" w:rsidR="009F1860" w:rsidRPr="009F1860" w:rsidRDefault="009F1860" w:rsidP="00AE026F">
            <w:pPr>
              <w:pStyle w:val="ListParagraph"/>
              <w:numPr>
                <w:ilvl w:val="1"/>
                <w:numId w:val="16"/>
              </w:numPr>
              <w:rPr>
                <w:i/>
              </w:rPr>
            </w:pPr>
            <w:r>
              <w:t>Evaluation: The instructor will review later for error analysis.</w:t>
            </w:r>
          </w:p>
        </w:tc>
      </w:tr>
      <w:tr w:rsidR="006B301C" w14:paraId="06E0455F" w14:textId="77777777" w:rsidTr="00AF19A0">
        <w:tc>
          <w:tcPr>
            <w:tcW w:w="648" w:type="dxa"/>
            <w:vMerge w:val="restart"/>
            <w:textDirection w:val="btLr"/>
          </w:tcPr>
          <w:p w14:paraId="163DA0C4" w14:textId="7F3AA8F6" w:rsidR="006B301C" w:rsidRDefault="006B301C" w:rsidP="009B0ABD">
            <w:pPr>
              <w:ind w:left="113" w:right="113"/>
              <w:jc w:val="center"/>
            </w:pPr>
            <w:r>
              <w:t>Gain</w:t>
            </w:r>
            <w:r w:rsidR="009B0ABD">
              <w:t xml:space="preserve"> </w:t>
            </w:r>
            <w:r>
              <w:t>Attention</w:t>
            </w:r>
          </w:p>
        </w:tc>
        <w:tc>
          <w:tcPr>
            <w:tcW w:w="810" w:type="dxa"/>
            <w:vMerge w:val="restart"/>
          </w:tcPr>
          <w:p w14:paraId="554D3740" w14:textId="77777777" w:rsidR="006B301C" w:rsidRDefault="000143E8" w:rsidP="000143E8">
            <w:pPr>
              <w:jc w:val="center"/>
            </w:pPr>
            <w:r>
              <w:t>10</w:t>
            </w:r>
          </w:p>
        </w:tc>
        <w:tc>
          <w:tcPr>
            <w:tcW w:w="9540" w:type="dxa"/>
          </w:tcPr>
          <w:p w14:paraId="0E4D66FF" w14:textId="77777777" w:rsidR="006B301C" w:rsidRDefault="006B301C" w:rsidP="00596E80">
            <w:pPr>
              <w:rPr>
                <w:rFonts w:cs="Helvetica Neue"/>
                <w:bCs/>
                <w:color w:val="262626"/>
              </w:rPr>
            </w:pPr>
            <w:r w:rsidRPr="00A17D7F">
              <w:rPr>
                <w:i/>
              </w:rPr>
              <w:t>Language Arts Connection</w:t>
            </w:r>
            <w:r w:rsidRPr="00A17D7F">
              <w:t xml:space="preserve">: </w:t>
            </w:r>
            <w:r>
              <w:t xml:space="preserve">Read </w:t>
            </w:r>
            <w:r w:rsidRPr="00DB7F20">
              <w:rPr>
                <w:rFonts w:cs="Helvetica Neue"/>
                <w:bCs/>
                <w:color w:val="262626"/>
                <w:u w:val="single"/>
              </w:rPr>
              <w:t xml:space="preserve">Sir </w:t>
            </w:r>
            <w:proofErr w:type="spellStart"/>
            <w:r w:rsidRPr="00DB7F20">
              <w:rPr>
                <w:rFonts w:cs="Helvetica Neue"/>
                <w:bCs/>
                <w:color w:val="262626"/>
                <w:u w:val="single"/>
              </w:rPr>
              <w:t>Cumference</w:t>
            </w:r>
            <w:proofErr w:type="spellEnd"/>
            <w:r w:rsidRPr="00DB7F20">
              <w:rPr>
                <w:rFonts w:cs="Helvetica Neue"/>
                <w:bCs/>
                <w:color w:val="262626"/>
                <w:u w:val="single"/>
              </w:rPr>
              <w:t xml:space="preserve"> and the Isle of </w:t>
            </w:r>
            <w:proofErr w:type="spellStart"/>
            <w:r w:rsidRPr="00DB7F20">
              <w:rPr>
                <w:rFonts w:cs="Helvetica Neue"/>
                <w:bCs/>
                <w:color w:val="262626"/>
                <w:u w:val="single"/>
              </w:rPr>
              <w:t>Immeter</w:t>
            </w:r>
            <w:proofErr w:type="spellEnd"/>
            <w:r>
              <w:rPr>
                <w:rFonts w:cs="Helvetica Neue"/>
                <w:bCs/>
                <w:color w:val="262626"/>
              </w:rPr>
              <w:t xml:space="preserve"> as a review of perimeter and area.</w:t>
            </w:r>
          </w:p>
          <w:p w14:paraId="4A7508D2" w14:textId="77777777" w:rsidR="006B301C" w:rsidRDefault="006B301C" w:rsidP="00FE5F9D">
            <w:r>
              <w:rPr>
                <w:rFonts w:cs="Helvetica Neue"/>
                <w:bCs/>
                <w:i/>
                <w:color w:val="262626"/>
              </w:rPr>
              <w:t>Social Studies Connection</w:t>
            </w:r>
            <w:r>
              <w:rPr>
                <w:rFonts w:cs="Helvetica Neue"/>
                <w:bCs/>
                <w:color w:val="262626"/>
              </w:rPr>
              <w:t>: Reference to study of knights during the middle ages.</w:t>
            </w:r>
            <w:r>
              <w:t xml:space="preserve"> </w:t>
            </w:r>
          </w:p>
        </w:tc>
      </w:tr>
      <w:tr w:rsidR="006B301C" w14:paraId="150BD6EC" w14:textId="77777777" w:rsidTr="00AF19A0">
        <w:tc>
          <w:tcPr>
            <w:tcW w:w="648" w:type="dxa"/>
            <w:vMerge/>
            <w:textDirection w:val="btLr"/>
          </w:tcPr>
          <w:p w14:paraId="64D20242" w14:textId="77777777" w:rsidR="006B301C" w:rsidRDefault="006B301C" w:rsidP="000143E8">
            <w:pPr>
              <w:ind w:left="113" w:right="113"/>
              <w:jc w:val="center"/>
            </w:pPr>
          </w:p>
        </w:tc>
        <w:tc>
          <w:tcPr>
            <w:tcW w:w="810" w:type="dxa"/>
            <w:vMerge/>
          </w:tcPr>
          <w:p w14:paraId="67AD9962" w14:textId="77777777" w:rsidR="006B301C" w:rsidRDefault="006B301C" w:rsidP="000143E8">
            <w:pPr>
              <w:jc w:val="center"/>
            </w:pPr>
          </w:p>
        </w:tc>
        <w:tc>
          <w:tcPr>
            <w:tcW w:w="9540" w:type="dxa"/>
          </w:tcPr>
          <w:p w14:paraId="43A53BFD" w14:textId="036EE546" w:rsidR="006B301C" w:rsidRDefault="006B301C" w:rsidP="00FE5F9D">
            <w:r>
              <w:t xml:space="preserve">Use projector and </w:t>
            </w:r>
            <w:proofErr w:type="spellStart"/>
            <w:r>
              <w:rPr>
                <w:i/>
              </w:rPr>
              <w:t>Storia</w:t>
            </w:r>
            <w:proofErr w:type="spellEnd"/>
            <w:r>
              <w:t xml:space="preserve"> app on the </w:t>
            </w:r>
            <w:proofErr w:type="spellStart"/>
            <w:r>
              <w:t>iPad</w:t>
            </w:r>
            <w:proofErr w:type="spellEnd"/>
            <w:r>
              <w:t xml:space="preserve"> to read the book</w:t>
            </w:r>
            <w:r w:rsidR="00AF19A0">
              <w:t xml:space="preserve"> (or purchase hard copy)</w:t>
            </w:r>
            <w:r>
              <w:t xml:space="preserve">. Stop on the following pages to </w:t>
            </w:r>
            <w:r w:rsidR="005C4976">
              <w:t xml:space="preserve">ask the question, perform the activity, or </w:t>
            </w:r>
            <w:r>
              <w:t xml:space="preserve">solve the problems </w:t>
            </w:r>
            <w:r w:rsidR="005C4976">
              <w:t>like</w:t>
            </w:r>
            <w:r>
              <w:t xml:space="preserve"> Per and Radius.</w:t>
            </w:r>
          </w:p>
          <w:p w14:paraId="34FB3586" w14:textId="620E89BE" w:rsidR="000143E8" w:rsidRPr="000143E8" w:rsidRDefault="000143E8" w:rsidP="00AE026F">
            <w:pPr>
              <w:pStyle w:val="ListParagraph"/>
              <w:numPr>
                <w:ilvl w:val="0"/>
                <w:numId w:val="17"/>
              </w:numPr>
            </w:pPr>
            <w:r>
              <w:t xml:space="preserve">Say: </w:t>
            </w:r>
            <w:r>
              <w:rPr>
                <w:color w:val="008000"/>
              </w:rPr>
              <w:t xml:space="preserve">Sir </w:t>
            </w:r>
            <w:proofErr w:type="spellStart"/>
            <w:r>
              <w:rPr>
                <w:color w:val="008000"/>
              </w:rPr>
              <w:t>Cumference</w:t>
            </w:r>
            <w:proofErr w:type="spellEnd"/>
            <w:r>
              <w:rPr>
                <w:color w:val="008000"/>
              </w:rPr>
              <w:t xml:space="preserve"> is a special math </w:t>
            </w:r>
            <w:r w:rsidR="00FF1C8E">
              <w:rPr>
                <w:color w:val="008000"/>
              </w:rPr>
              <w:t>k</w:t>
            </w:r>
            <w:r>
              <w:rPr>
                <w:color w:val="008000"/>
              </w:rPr>
              <w:t xml:space="preserve">night. What is a </w:t>
            </w:r>
            <w:r w:rsidR="00AF19A0">
              <w:rPr>
                <w:color w:val="008000"/>
              </w:rPr>
              <w:t>k</w:t>
            </w:r>
            <w:r>
              <w:rPr>
                <w:color w:val="008000"/>
              </w:rPr>
              <w:t>night’s responsibility?</w:t>
            </w:r>
          </w:p>
          <w:p w14:paraId="24411CA4" w14:textId="77777777" w:rsidR="000143E8" w:rsidRDefault="000143E8" w:rsidP="00AE026F">
            <w:pPr>
              <w:pStyle w:val="ListParagraph"/>
              <w:numPr>
                <w:ilvl w:val="1"/>
                <w:numId w:val="17"/>
              </w:numPr>
            </w:pPr>
            <w:r>
              <w:t>Possible answers</w:t>
            </w:r>
          </w:p>
          <w:p w14:paraId="70F47393" w14:textId="77777777" w:rsidR="000143E8" w:rsidRDefault="000143E8" w:rsidP="00AE026F">
            <w:pPr>
              <w:pStyle w:val="ListParagraph"/>
              <w:numPr>
                <w:ilvl w:val="2"/>
                <w:numId w:val="17"/>
              </w:numPr>
            </w:pPr>
            <w:r>
              <w:t>To fight for his lord.</w:t>
            </w:r>
          </w:p>
          <w:p w14:paraId="6D02D0DA" w14:textId="77777777" w:rsidR="000143E8" w:rsidRDefault="000143E8" w:rsidP="00AE026F">
            <w:pPr>
              <w:pStyle w:val="ListParagraph"/>
              <w:numPr>
                <w:ilvl w:val="2"/>
                <w:numId w:val="17"/>
              </w:numPr>
            </w:pPr>
            <w:r>
              <w:t>Protect people.</w:t>
            </w:r>
          </w:p>
          <w:p w14:paraId="20131E2E" w14:textId="77777777" w:rsidR="000143E8" w:rsidRDefault="000143E8" w:rsidP="00AE026F">
            <w:pPr>
              <w:pStyle w:val="ListParagraph"/>
              <w:numPr>
                <w:ilvl w:val="2"/>
                <w:numId w:val="17"/>
              </w:numPr>
            </w:pPr>
            <w:r>
              <w:t xml:space="preserve">Train </w:t>
            </w:r>
            <w:proofErr w:type="spellStart"/>
            <w:proofErr w:type="gramStart"/>
            <w:r>
              <w:t>paiges</w:t>
            </w:r>
            <w:proofErr w:type="spellEnd"/>
            <w:proofErr w:type="gramEnd"/>
            <w:r>
              <w:t>.</w:t>
            </w:r>
          </w:p>
          <w:p w14:paraId="18797C3E" w14:textId="77777777" w:rsidR="000143E8" w:rsidRDefault="000143E8" w:rsidP="00AE026F">
            <w:pPr>
              <w:pStyle w:val="ListParagraph"/>
              <w:numPr>
                <w:ilvl w:val="2"/>
                <w:numId w:val="17"/>
              </w:numPr>
            </w:pPr>
            <w:r>
              <w:t>Defend the castle.</w:t>
            </w:r>
          </w:p>
          <w:p w14:paraId="07A00C7A" w14:textId="05B09346" w:rsidR="000143E8" w:rsidRPr="000143E8" w:rsidRDefault="000143E8" w:rsidP="00AE026F">
            <w:pPr>
              <w:pStyle w:val="ListParagraph"/>
              <w:numPr>
                <w:ilvl w:val="0"/>
                <w:numId w:val="17"/>
              </w:numPr>
            </w:pPr>
            <w:r>
              <w:t xml:space="preserve">Say: </w:t>
            </w:r>
            <w:r>
              <w:rPr>
                <w:color w:val="008000"/>
              </w:rPr>
              <w:t xml:space="preserve">Sir </w:t>
            </w:r>
            <w:proofErr w:type="spellStart"/>
            <w:r>
              <w:rPr>
                <w:color w:val="008000"/>
              </w:rPr>
              <w:t>Cumference</w:t>
            </w:r>
            <w:proofErr w:type="spellEnd"/>
            <w:r>
              <w:rPr>
                <w:color w:val="008000"/>
              </w:rPr>
              <w:t xml:space="preserve"> and the characters in these books must solve puzzles using logic and math. </w:t>
            </w:r>
            <w:r w:rsidR="00AF19A0">
              <w:rPr>
                <w:color w:val="008000"/>
              </w:rPr>
              <w:t xml:space="preserve">That’s their knight’s responsibility. </w:t>
            </w:r>
            <w:r>
              <w:rPr>
                <w:color w:val="008000"/>
              </w:rPr>
              <w:t>We’re going to help.</w:t>
            </w:r>
          </w:p>
          <w:p w14:paraId="220B4F68" w14:textId="77777777" w:rsidR="006B301C" w:rsidRPr="005C4976" w:rsidRDefault="006B301C" w:rsidP="00AE026F">
            <w:pPr>
              <w:pStyle w:val="ListParagraph"/>
              <w:numPr>
                <w:ilvl w:val="0"/>
                <w:numId w:val="17"/>
              </w:numPr>
            </w:pPr>
            <w:r>
              <w:t>Page 5-</w:t>
            </w:r>
            <w:r w:rsidR="005C4976">
              <w:t xml:space="preserve">Question: </w:t>
            </w:r>
            <w:r w:rsidRPr="000143E8">
              <w:rPr>
                <w:color w:val="008000"/>
              </w:rPr>
              <w:t xml:space="preserve">What does the message mean?  </w:t>
            </w:r>
            <w:r w:rsidR="005C4976" w:rsidRPr="005C4976">
              <w:rPr>
                <w:color w:val="0000FF"/>
              </w:rPr>
              <w:t xml:space="preserve">Discuss: </w:t>
            </w:r>
            <w:r w:rsidRPr="005C4976">
              <w:rPr>
                <w:color w:val="0000FF"/>
              </w:rPr>
              <w:t>Think</w:t>
            </w:r>
            <w:r>
              <w:rPr>
                <w:color w:val="0000FF"/>
              </w:rPr>
              <w:t xml:space="preserve">-Pair-share </w:t>
            </w:r>
          </w:p>
          <w:p w14:paraId="26F20D44" w14:textId="77777777" w:rsidR="005C4976" w:rsidRPr="005C4976" w:rsidRDefault="005C4976" w:rsidP="00AE026F">
            <w:pPr>
              <w:pStyle w:val="ListParagraph"/>
              <w:numPr>
                <w:ilvl w:val="0"/>
                <w:numId w:val="17"/>
              </w:numPr>
            </w:pPr>
            <w:r>
              <w:rPr>
                <w:color w:val="000000" w:themeColor="text1"/>
              </w:rPr>
              <w:t xml:space="preserve">Page 10-Question: </w:t>
            </w:r>
            <w:r w:rsidRPr="000143E8">
              <w:rPr>
                <w:color w:val="008000"/>
              </w:rPr>
              <w:t>What does this rhyme mean?</w:t>
            </w:r>
            <w:r>
              <w:rPr>
                <w:color w:val="000000" w:themeColor="text1"/>
              </w:rPr>
              <w:t xml:space="preserve"> </w:t>
            </w:r>
            <w:r w:rsidRPr="005C4976">
              <w:rPr>
                <w:color w:val="0000FF"/>
              </w:rPr>
              <w:t>Discuss: Think</w:t>
            </w:r>
            <w:r>
              <w:rPr>
                <w:color w:val="0000FF"/>
              </w:rPr>
              <w:t>-Pair-share</w:t>
            </w:r>
          </w:p>
          <w:p w14:paraId="58BE3BE0" w14:textId="7A10DB4C" w:rsidR="005C4976" w:rsidRPr="000143E8" w:rsidRDefault="005C4976" w:rsidP="00AE026F">
            <w:pPr>
              <w:pStyle w:val="ListParagraph"/>
              <w:numPr>
                <w:ilvl w:val="0"/>
                <w:numId w:val="17"/>
              </w:numPr>
              <w:rPr>
                <w:color w:val="008000"/>
              </w:rPr>
            </w:pPr>
            <w:r>
              <w:t xml:space="preserve">Page 15-Question: </w:t>
            </w:r>
            <w:r w:rsidRPr="000143E8">
              <w:rPr>
                <w:color w:val="008000"/>
              </w:rPr>
              <w:t>What does this rhyme mean? What are we looking for?</w:t>
            </w:r>
            <w:r>
              <w:t xml:space="preserve"> </w:t>
            </w:r>
            <w:r w:rsidRPr="005C4976">
              <w:rPr>
                <w:color w:val="0000FF"/>
              </w:rPr>
              <w:t>Discuss: Think</w:t>
            </w:r>
            <w:r>
              <w:rPr>
                <w:color w:val="0000FF"/>
              </w:rPr>
              <w:t>-Pair-share</w:t>
            </w:r>
          </w:p>
        </w:tc>
      </w:tr>
      <w:tr w:rsidR="006B301C" w14:paraId="7A88A95B" w14:textId="77777777" w:rsidTr="00AF19A0">
        <w:tc>
          <w:tcPr>
            <w:tcW w:w="648" w:type="dxa"/>
            <w:textDirection w:val="btLr"/>
          </w:tcPr>
          <w:p w14:paraId="0240C759" w14:textId="77777777" w:rsidR="006B301C" w:rsidRDefault="006B301C" w:rsidP="000143E8">
            <w:pPr>
              <w:ind w:left="113" w:right="113"/>
              <w:jc w:val="center"/>
            </w:pPr>
            <w:r>
              <w:t>Direction</w:t>
            </w:r>
          </w:p>
        </w:tc>
        <w:tc>
          <w:tcPr>
            <w:tcW w:w="810" w:type="dxa"/>
          </w:tcPr>
          <w:p w14:paraId="0A2C49DF" w14:textId="73B9FD00" w:rsidR="006B301C" w:rsidRDefault="005C47D6" w:rsidP="000143E8">
            <w:pPr>
              <w:jc w:val="center"/>
            </w:pPr>
            <w:r>
              <w:t>2</w:t>
            </w:r>
          </w:p>
        </w:tc>
        <w:tc>
          <w:tcPr>
            <w:tcW w:w="9540" w:type="dxa"/>
          </w:tcPr>
          <w:p w14:paraId="6B62DFBE" w14:textId="77777777" w:rsidR="006B301C" w:rsidRPr="00426C9C" w:rsidRDefault="000143E8" w:rsidP="00AE026F">
            <w:pPr>
              <w:pStyle w:val="ListParagraph"/>
              <w:numPr>
                <w:ilvl w:val="0"/>
                <w:numId w:val="17"/>
              </w:numPr>
            </w:pPr>
            <w:r w:rsidRPr="000143E8">
              <w:t>Say</w:t>
            </w:r>
            <w:r w:rsidRPr="000143E8">
              <w:rPr>
                <w:color w:val="008000"/>
              </w:rPr>
              <w:t>: Now we are going to find area for 2-D shapes and surface area for 3-D shapes.</w:t>
            </w:r>
          </w:p>
          <w:p w14:paraId="3C4BBBBC" w14:textId="77777777" w:rsidR="00426C9C" w:rsidRPr="005C47D6" w:rsidRDefault="00B63F9E" w:rsidP="00AE026F">
            <w:pPr>
              <w:pStyle w:val="ListParagraph"/>
              <w:numPr>
                <w:ilvl w:val="0"/>
                <w:numId w:val="17"/>
              </w:numPr>
            </w:pPr>
            <w:r w:rsidRPr="000143E8">
              <w:t>Say</w:t>
            </w:r>
            <w:r w:rsidRPr="00B63F9E">
              <w:t xml:space="preserve">: </w:t>
            </w:r>
            <w:r w:rsidR="00426C9C">
              <w:rPr>
                <w:color w:val="008000"/>
              </w:rPr>
              <w:t>You will work in your group and find</w:t>
            </w:r>
            <w:r>
              <w:rPr>
                <w:color w:val="008000"/>
              </w:rPr>
              <w:t xml:space="preserve"> the area and surface area of the 2-D and 3-D shapes on your task sheet. </w:t>
            </w:r>
            <w:proofErr w:type="gramStart"/>
            <w:r>
              <w:rPr>
                <w:color w:val="008000"/>
              </w:rPr>
              <w:t>Each person should do the work for each problem on their</w:t>
            </w:r>
            <w:proofErr w:type="gramEnd"/>
            <w:r>
              <w:rPr>
                <w:color w:val="008000"/>
              </w:rPr>
              <w:t xml:space="preserve"> own task sheet. </w:t>
            </w:r>
            <w:r w:rsidR="005C47D6">
              <w:rPr>
                <w:color w:val="008000"/>
              </w:rPr>
              <w:t xml:space="preserve"> The </w:t>
            </w:r>
            <w:proofErr w:type="gramStart"/>
            <w:r w:rsidR="005C47D6">
              <w:rPr>
                <w:color w:val="008000"/>
              </w:rPr>
              <w:t>group “recorder’s” sheet will be used to share with the class by the “reporter”</w:t>
            </w:r>
            <w:proofErr w:type="gramEnd"/>
            <w:r w:rsidR="005C47D6">
              <w:rPr>
                <w:color w:val="008000"/>
              </w:rPr>
              <w:t xml:space="preserve">. The “checker” needs to ensure that all group members are completing their individual task sheets. </w:t>
            </w:r>
          </w:p>
          <w:p w14:paraId="601AADC1" w14:textId="15F1D8A4" w:rsidR="005C47D6" w:rsidRDefault="005C47D6" w:rsidP="00AE026F">
            <w:pPr>
              <w:pStyle w:val="ListParagraph"/>
              <w:numPr>
                <w:ilvl w:val="0"/>
                <w:numId w:val="17"/>
              </w:numPr>
            </w:pPr>
            <w:r w:rsidRPr="000143E8">
              <w:t>Say</w:t>
            </w:r>
            <w:r w:rsidRPr="00B63F9E">
              <w:t xml:space="preserve">: </w:t>
            </w:r>
            <w:r>
              <w:rPr>
                <w:color w:val="008000"/>
              </w:rPr>
              <w:t xml:space="preserve">“Materials Manager” please </w:t>
            </w:r>
            <w:proofErr w:type="gramStart"/>
            <w:r>
              <w:rPr>
                <w:color w:val="008000"/>
              </w:rPr>
              <w:t>come</w:t>
            </w:r>
            <w:proofErr w:type="gramEnd"/>
            <w:r>
              <w:rPr>
                <w:color w:val="008000"/>
              </w:rPr>
              <w:t xml:space="preserve"> get your group’s task sheets.</w:t>
            </w:r>
          </w:p>
        </w:tc>
      </w:tr>
      <w:tr w:rsidR="006B301C" w14:paraId="393CA45C" w14:textId="77777777" w:rsidTr="00AF19A0">
        <w:tc>
          <w:tcPr>
            <w:tcW w:w="648" w:type="dxa"/>
            <w:textDirection w:val="btLr"/>
          </w:tcPr>
          <w:p w14:paraId="27B3D7F8" w14:textId="5D045D88" w:rsidR="006B301C" w:rsidRDefault="00632167" w:rsidP="000143E8">
            <w:pPr>
              <w:ind w:left="113" w:right="113"/>
              <w:jc w:val="center"/>
            </w:pPr>
            <w:r>
              <w:br w:type="page"/>
            </w:r>
            <w:r w:rsidR="006B301C">
              <w:t>Recall</w:t>
            </w:r>
          </w:p>
        </w:tc>
        <w:tc>
          <w:tcPr>
            <w:tcW w:w="810" w:type="dxa"/>
          </w:tcPr>
          <w:p w14:paraId="397109CE" w14:textId="63EABE56" w:rsidR="006B301C" w:rsidRDefault="00A3592F" w:rsidP="000143E8">
            <w:pPr>
              <w:jc w:val="center"/>
            </w:pPr>
            <w:r>
              <w:t>5</w:t>
            </w:r>
          </w:p>
        </w:tc>
        <w:tc>
          <w:tcPr>
            <w:tcW w:w="9540" w:type="dxa"/>
          </w:tcPr>
          <w:p w14:paraId="2EBBBB68" w14:textId="77777777" w:rsidR="00AC1A64" w:rsidRPr="00AC1A64" w:rsidRDefault="002B49B2" w:rsidP="00AE026F">
            <w:pPr>
              <w:pStyle w:val="ListParagraph"/>
              <w:numPr>
                <w:ilvl w:val="0"/>
                <w:numId w:val="5"/>
              </w:numPr>
            </w:pPr>
            <w:r w:rsidRPr="000143E8">
              <w:t>Say</w:t>
            </w:r>
            <w:r w:rsidRPr="002B49B2">
              <w:rPr>
                <w:color w:val="008000"/>
              </w:rPr>
              <w:t xml:space="preserve">: </w:t>
            </w:r>
            <w:r>
              <w:rPr>
                <w:color w:val="008000"/>
              </w:rPr>
              <w:t xml:space="preserve">In our previous lesson, we established a relationship between perimeter and area of 2-D and 3-D figures. </w:t>
            </w:r>
            <w:r w:rsidR="00AC1A64">
              <w:rPr>
                <w:color w:val="008000"/>
              </w:rPr>
              <w:t>W</w:t>
            </w:r>
            <w:r>
              <w:rPr>
                <w:color w:val="008000"/>
              </w:rPr>
              <w:t xml:space="preserve">e came up with a formula for area using </w:t>
            </w:r>
            <w:r w:rsidR="00AC1A64">
              <w:rPr>
                <w:color w:val="008000"/>
              </w:rPr>
              <w:t xml:space="preserve">BASE and HEIGHT. </w:t>
            </w:r>
          </w:p>
          <w:p w14:paraId="792FDA32" w14:textId="41693989" w:rsidR="00AC1A64" w:rsidRDefault="00AC1A64" w:rsidP="00AE026F">
            <w:pPr>
              <w:pStyle w:val="ListParagraph"/>
              <w:numPr>
                <w:ilvl w:val="0"/>
                <w:numId w:val="5"/>
              </w:numPr>
            </w:pPr>
            <w:r w:rsidRPr="000143E8">
              <w:t>Say</w:t>
            </w:r>
            <w:r>
              <w:rPr>
                <w:color w:val="008000"/>
              </w:rPr>
              <w:t xml:space="preserve">: Remember that we </w:t>
            </w:r>
            <w:r w:rsidRPr="00AC1A64">
              <w:rPr>
                <w:color w:val="008000"/>
              </w:rPr>
              <w:t>use algorithm for area to help us efficiently compute the area of parallelograms and triangles and that triangles encompass half the area of a rectangle.</w:t>
            </w:r>
          </w:p>
          <w:p w14:paraId="0E038D2D" w14:textId="77777777" w:rsidR="006B301C" w:rsidRPr="00D07E3C" w:rsidRDefault="00AC1A64" w:rsidP="00AE026F">
            <w:pPr>
              <w:pStyle w:val="ListParagraph"/>
              <w:numPr>
                <w:ilvl w:val="0"/>
                <w:numId w:val="5"/>
              </w:numPr>
            </w:pPr>
            <w:r w:rsidRPr="000143E8">
              <w:t>Say</w:t>
            </w:r>
            <w:r>
              <w:rPr>
                <w:color w:val="008000"/>
              </w:rPr>
              <w:t xml:space="preserve">: Let’s review the formulas. </w:t>
            </w:r>
          </w:p>
          <w:p w14:paraId="32BC2D48" w14:textId="77777777" w:rsidR="004B29D5" w:rsidRDefault="004B29D5" w:rsidP="00AE026F">
            <w:pPr>
              <w:pStyle w:val="ListParagraph"/>
              <w:numPr>
                <w:ilvl w:val="0"/>
                <w:numId w:val="5"/>
              </w:numPr>
            </w:pPr>
            <w:r>
              <w:t xml:space="preserve">Do a </w:t>
            </w:r>
            <w:r>
              <w:rPr>
                <w:color w:val="0000FF"/>
              </w:rPr>
              <w:t xml:space="preserve">Round Robin </w:t>
            </w:r>
            <w:r>
              <w:t>at each table and have each member share a formula until they have recorded each one on the top of their task sheets. Formulas should include area for:</w:t>
            </w:r>
          </w:p>
          <w:p w14:paraId="1A1FBF5C" w14:textId="70AEC550" w:rsidR="00A3592F" w:rsidRDefault="004B29D5" w:rsidP="00AE026F">
            <w:pPr>
              <w:pStyle w:val="ListParagraph"/>
              <w:numPr>
                <w:ilvl w:val="1"/>
                <w:numId w:val="5"/>
              </w:numPr>
            </w:pPr>
            <w:r>
              <w:t>Square</w:t>
            </w:r>
            <w:r w:rsidR="00632167">
              <w:t xml:space="preserve">, </w:t>
            </w:r>
            <w:r>
              <w:t>Rectangle</w:t>
            </w:r>
            <w:r w:rsidR="00632167">
              <w:t xml:space="preserve">, </w:t>
            </w:r>
            <w:r w:rsidR="00FB24A7">
              <w:t>Parallelogram</w:t>
            </w:r>
            <w:r w:rsidR="00632167">
              <w:t xml:space="preserve">, </w:t>
            </w:r>
            <w:proofErr w:type="spellStart"/>
            <w:r>
              <w:t>Trapeziod</w:t>
            </w:r>
            <w:proofErr w:type="spellEnd"/>
            <w:r w:rsidR="00632167">
              <w:t xml:space="preserve">, </w:t>
            </w:r>
            <w:r>
              <w:t xml:space="preserve">Triangle </w:t>
            </w:r>
          </w:p>
          <w:p w14:paraId="57935BCD" w14:textId="77777777" w:rsidR="00A3592F" w:rsidRDefault="00A3592F" w:rsidP="00AE026F">
            <w:pPr>
              <w:pStyle w:val="ListParagraph"/>
              <w:numPr>
                <w:ilvl w:val="0"/>
                <w:numId w:val="5"/>
              </w:numPr>
            </w:pPr>
            <w:r>
              <w:t>Formulas</w:t>
            </w:r>
          </w:p>
          <w:p w14:paraId="264F62A5" w14:textId="77777777" w:rsidR="00A3592F" w:rsidRDefault="00A3592F" w:rsidP="00AE026F">
            <w:pPr>
              <w:pStyle w:val="ListParagraph"/>
              <w:numPr>
                <w:ilvl w:val="1"/>
                <w:numId w:val="5"/>
              </w:numPr>
            </w:pPr>
            <w:r w:rsidRPr="00A3592F">
              <w:t>Square/rectangle/parallelogram</w:t>
            </w:r>
            <w:r>
              <w:t>/trapezoid</w:t>
            </w:r>
            <w:r w:rsidRPr="00A3592F">
              <w:t>: b x h = area.</w:t>
            </w:r>
          </w:p>
          <w:p w14:paraId="4091ECF7" w14:textId="04EF926B" w:rsidR="00A3592F" w:rsidRDefault="00A3592F" w:rsidP="00AE026F">
            <w:pPr>
              <w:pStyle w:val="ListParagraph"/>
              <w:numPr>
                <w:ilvl w:val="1"/>
                <w:numId w:val="5"/>
              </w:numPr>
            </w:pPr>
            <w:r w:rsidRPr="00A3592F">
              <w:t>Triangle: ½ b x h = area.</w:t>
            </w:r>
          </w:p>
        </w:tc>
      </w:tr>
    </w:tbl>
    <w:p w14:paraId="006C9357" w14:textId="77777777" w:rsidR="00AF19A0" w:rsidRDefault="00AF19A0">
      <w:r>
        <w:br w:type="page"/>
      </w:r>
    </w:p>
    <w:tbl>
      <w:tblPr>
        <w:tblStyle w:val="TableGrid"/>
        <w:tblW w:w="10998" w:type="dxa"/>
        <w:tblLayout w:type="fixed"/>
        <w:tblLook w:val="04A0" w:firstRow="1" w:lastRow="0" w:firstColumn="1" w:lastColumn="0" w:noHBand="0" w:noVBand="1"/>
      </w:tblPr>
      <w:tblGrid>
        <w:gridCol w:w="648"/>
        <w:gridCol w:w="810"/>
        <w:gridCol w:w="9540"/>
      </w:tblGrid>
      <w:tr w:rsidR="006B301C" w14:paraId="54BDCC22" w14:textId="77777777" w:rsidTr="00235088">
        <w:tc>
          <w:tcPr>
            <w:tcW w:w="648" w:type="dxa"/>
            <w:textDirection w:val="btLr"/>
          </w:tcPr>
          <w:p w14:paraId="07FEFBB3" w14:textId="389327D9" w:rsidR="006B301C" w:rsidRDefault="006B301C" w:rsidP="00AF19A0">
            <w:pPr>
              <w:ind w:left="113" w:right="113"/>
              <w:jc w:val="center"/>
            </w:pPr>
            <w:r>
              <w:t>Content</w:t>
            </w:r>
            <w:r w:rsidR="009B0ABD">
              <w:t xml:space="preserve"> &amp; Guided Practice</w:t>
            </w:r>
          </w:p>
        </w:tc>
        <w:tc>
          <w:tcPr>
            <w:tcW w:w="810" w:type="dxa"/>
          </w:tcPr>
          <w:p w14:paraId="5C0ABDBE" w14:textId="3F94E121" w:rsidR="006B301C" w:rsidRDefault="00A3592F" w:rsidP="000143E8">
            <w:pPr>
              <w:jc w:val="center"/>
            </w:pPr>
            <w:r>
              <w:t>10</w:t>
            </w:r>
          </w:p>
        </w:tc>
        <w:tc>
          <w:tcPr>
            <w:tcW w:w="9540" w:type="dxa"/>
          </w:tcPr>
          <w:p w14:paraId="6C12FB94" w14:textId="3B8BB00C" w:rsidR="009B0ABD" w:rsidRPr="009B0ABD" w:rsidRDefault="009B0ABD" w:rsidP="009B0ABD">
            <w:pPr>
              <w:rPr>
                <w:sz w:val="22"/>
              </w:rPr>
            </w:pPr>
            <w:r>
              <w:rPr>
                <w:sz w:val="22"/>
              </w:rPr>
              <w:t>Students devised the algorithm in the previous lesson. The instructor will work the first two problems with the entire class</w:t>
            </w:r>
            <w:r w:rsidR="00AC0DBB">
              <w:rPr>
                <w:sz w:val="22"/>
              </w:rPr>
              <w:t xml:space="preserve"> and go over the procedure required for each problem.</w:t>
            </w:r>
          </w:p>
          <w:p w14:paraId="5FD33F86" w14:textId="77777777" w:rsidR="009B0ABD" w:rsidRPr="008E27FC" w:rsidRDefault="009B0ABD" w:rsidP="00AE026F">
            <w:pPr>
              <w:pStyle w:val="ListParagraph"/>
              <w:numPr>
                <w:ilvl w:val="0"/>
                <w:numId w:val="4"/>
              </w:numPr>
              <w:rPr>
                <w:sz w:val="22"/>
              </w:rPr>
            </w:pPr>
            <w:r w:rsidRPr="008E27FC">
              <w:rPr>
                <w:sz w:val="22"/>
              </w:rPr>
              <w:t>Algorithm Steps –</w:t>
            </w:r>
          </w:p>
          <w:p w14:paraId="4638E1DA" w14:textId="77777777" w:rsidR="009B0ABD" w:rsidRPr="008E27FC" w:rsidRDefault="009B0ABD" w:rsidP="00AE026F">
            <w:pPr>
              <w:pStyle w:val="ListParagraph"/>
              <w:numPr>
                <w:ilvl w:val="1"/>
                <w:numId w:val="4"/>
              </w:numPr>
              <w:rPr>
                <w:sz w:val="22"/>
              </w:rPr>
            </w:pPr>
            <w:r w:rsidRPr="008E27FC">
              <w:rPr>
                <w:sz w:val="22"/>
              </w:rPr>
              <w:t>Student will determine how many faces to compute the area for, distinguishing between one face for a 2-D and multiple faces for 3D.</w:t>
            </w:r>
          </w:p>
          <w:p w14:paraId="0F3D50CC" w14:textId="77777777" w:rsidR="009B0ABD" w:rsidRPr="008E27FC" w:rsidRDefault="009B0ABD" w:rsidP="00AE026F">
            <w:pPr>
              <w:pStyle w:val="ListParagraph"/>
              <w:numPr>
                <w:ilvl w:val="1"/>
                <w:numId w:val="4"/>
              </w:numPr>
              <w:rPr>
                <w:sz w:val="22"/>
              </w:rPr>
            </w:pPr>
            <w:r w:rsidRPr="008E27FC">
              <w:rPr>
                <w:sz w:val="22"/>
              </w:rPr>
              <w:t>Student will write down the base and height of each face.</w:t>
            </w:r>
          </w:p>
          <w:p w14:paraId="3E516B77" w14:textId="77777777" w:rsidR="009B0ABD" w:rsidRPr="008E27FC" w:rsidRDefault="009B0ABD" w:rsidP="00AE026F">
            <w:pPr>
              <w:pStyle w:val="ListParagraph"/>
              <w:numPr>
                <w:ilvl w:val="1"/>
                <w:numId w:val="4"/>
              </w:numPr>
              <w:rPr>
                <w:sz w:val="22"/>
              </w:rPr>
            </w:pPr>
            <w:r w:rsidRPr="008E27FC">
              <w:rPr>
                <w:sz w:val="22"/>
              </w:rPr>
              <w:t>Students will estimate the area.</w:t>
            </w:r>
          </w:p>
          <w:p w14:paraId="54948766" w14:textId="77777777" w:rsidR="009B0ABD" w:rsidRPr="008E27FC" w:rsidRDefault="009B0ABD" w:rsidP="00AE026F">
            <w:pPr>
              <w:pStyle w:val="ListParagraph"/>
              <w:numPr>
                <w:ilvl w:val="1"/>
                <w:numId w:val="4"/>
              </w:numPr>
              <w:rPr>
                <w:sz w:val="22"/>
              </w:rPr>
            </w:pPr>
            <w:r w:rsidRPr="008E27FC">
              <w:rPr>
                <w:sz w:val="22"/>
              </w:rPr>
              <w:t>Students will multiply the base and height of each parallelogram face, and divide the product by 2 if it’s a triangle.</w:t>
            </w:r>
          </w:p>
          <w:p w14:paraId="611B45B8" w14:textId="77777777" w:rsidR="009B0ABD" w:rsidRPr="008E27FC" w:rsidRDefault="009B0ABD" w:rsidP="00AE026F">
            <w:pPr>
              <w:pStyle w:val="ListParagraph"/>
              <w:numPr>
                <w:ilvl w:val="1"/>
                <w:numId w:val="4"/>
              </w:numPr>
              <w:rPr>
                <w:sz w:val="22"/>
              </w:rPr>
            </w:pPr>
            <w:r w:rsidRPr="008E27FC">
              <w:rPr>
                <w:sz w:val="22"/>
              </w:rPr>
              <w:t>Students will add the area of the faces to get the total area.</w:t>
            </w:r>
          </w:p>
          <w:p w14:paraId="6E4E92BC" w14:textId="77777777" w:rsidR="009B0ABD" w:rsidRPr="008E27FC" w:rsidRDefault="009B0ABD" w:rsidP="00AE026F">
            <w:pPr>
              <w:pStyle w:val="ListParagraph"/>
              <w:numPr>
                <w:ilvl w:val="1"/>
                <w:numId w:val="4"/>
              </w:numPr>
              <w:rPr>
                <w:sz w:val="22"/>
              </w:rPr>
            </w:pPr>
            <w:r w:rsidRPr="008E27FC">
              <w:rPr>
                <w:sz w:val="22"/>
              </w:rPr>
              <w:t xml:space="preserve">Students will compare results with their estimate. </w:t>
            </w:r>
          </w:p>
          <w:p w14:paraId="231E1950" w14:textId="58CA4CA2" w:rsidR="006B301C" w:rsidRDefault="009B0ABD" w:rsidP="00AE026F">
            <w:pPr>
              <w:pStyle w:val="ListParagraph"/>
              <w:numPr>
                <w:ilvl w:val="1"/>
                <w:numId w:val="4"/>
              </w:numPr>
            </w:pPr>
            <w:r w:rsidRPr="008E27FC">
              <w:rPr>
                <w:sz w:val="22"/>
              </w:rPr>
              <w:t xml:space="preserve">Students will check their answer </w:t>
            </w:r>
            <w:r w:rsidR="00A3592F">
              <w:rPr>
                <w:sz w:val="22"/>
              </w:rPr>
              <w:t xml:space="preserve">with teammates </w:t>
            </w:r>
            <w:r w:rsidRPr="008E27FC">
              <w:rPr>
                <w:sz w:val="22"/>
              </w:rPr>
              <w:t>and correct any errors.</w:t>
            </w:r>
          </w:p>
        </w:tc>
      </w:tr>
      <w:tr w:rsidR="006B301C" w14:paraId="03D2ACF4" w14:textId="77777777" w:rsidTr="00235088">
        <w:tc>
          <w:tcPr>
            <w:tcW w:w="648" w:type="dxa"/>
            <w:textDirection w:val="btLr"/>
          </w:tcPr>
          <w:p w14:paraId="2CFFD8B1" w14:textId="5D224B1A" w:rsidR="006B301C" w:rsidRDefault="006B301C" w:rsidP="003B374F">
            <w:pPr>
              <w:ind w:left="113" w:right="113"/>
              <w:jc w:val="center"/>
            </w:pPr>
            <w:r>
              <w:t xml:space="preserve">Elicit </w:t>
            </w:r>
            <w:r w:rsidR="003B374F">
              <w:t>perf</w:t>
            </w:r>
            <w:r w:rsidR="00AF19A0">
              <w:t xml:space="preserve">ormance </w:t>
            </w:r>
            <w:r w:rsidR="003B374F">
              <w:t>&amp;</w:t>
            </w:r>
          </w:p>
          <w:p w14:paraId="0F9383EC" w14:textId="2EDEFB6D" w:rsidR="003B374F" w:rsidRDefault="003B374F" w:rsidP="003B374F">
            <w:pPr>
              <w:ind w:left="113" w:right="113"/>
              <w:jc w:val="center"/>
            </w:pPr>
            <w:r>
              <w:t>Feedback</w:t>
            </w:r>
          </w:p>
        </w:tc>
        <w:tc>
          <w:tcPr>
            <w:tcW w:w="810" w:type="dxa"/>
          </w:tcPr>
          <w:p w14:paraId="2938B207" w14:textId="6B90CDED" w:rsidR="006B301C" w:rsidRDefault="003B374F" w:rsidP="000143E8">
            <w:pPr>
              <w:jc w:val="center"/>
            </w:pPr>
            <w:r>
              <w:t>20</w:t>
            </w:r>
          </w:p>
        </w:tc>
        <w:tc>
          <w:tcPr>
            <w:tcW w:w="9540" w:type="dxa"/>
          </w:tcPr>
          <w:p w14:paraId="479F1785" w14:textId="1B992B2B" w:rsidR="006B301C" w:rsidRDefault="00632167" w:rsidP="00AE026F">
            <w:pPr>
              <w:pStyle w:val="ListParagraph"/>
              <w:numPr>
                <w:ilvl w:val="0"/>
                <w:numId w:val="7"/>
              </w:numPr>
            </w:pPr>
            <w:r>
              <w:t xml:space="preserve">Performance: </w:t>
            </w:r>
            <w:r w:rsidR="00A3592F">
              <w:t>Students will now complete their task sheets in their groups. They will follow the algorithm steps above.</w:t>
            </w:r>
          </w:p>
          <w:p w14:paraId="410B82F7" w14:textId="5E19E19E" w:rsidR="00A3592F" w:rsidRPr="003B374F" w:rsidRDefault="00632167" w:rsidP="00AE026F">
            <w:pPr>
              <w:pStyle w:val="ListParagraph"/>
              <w:numPr>
                <w:ilvl w:val="0"/>
                <w:numId w:val="7"/>
              </w:numPr>
            </w:pPr>
            <w:r>
              <w:t xml:space="preserve">Feedback: </w:t>
            </w:r>
            <w:r w:rsidR="00A3592F">
              <w:t>Students will check their answers with teammates. After completing 3-</w:t>
            </w:r>
            <w:r w:rsidR="00A3592F" w:rsidRPr="003B374F">
              <w:t>5 problems, the group will verify that their answers are correct with the instructor’s answer key.</w:t>
            </w:r>
          </w:p>
          <w:p w14:paraId="3585BD2D" w14:textId="21F151CD" w:rsidR="00A3592F" w:rsidRPr="003B374F" w:rsidRDefault="00632167" w:rsidP="00AE026F">
            <w:pPr>
              <w:pStyle w:val="ListParagraph"/>
              <w:numPr>
                <w:ilvl w:val="0"/>
                <w:numId w:val="7"/>
              </w:numPr>
            </w:pPr>
            <w:r>
              <w:t xml:space="preserve">Feedback: </w:t>
            </w:r>
            <w:r w:rsidR="00A3592F" w:rsidRPr="004F6922">
              <w:rPr>
                <w:color w:val="0000FF"/>
              </w:rPr>
              <w:t>The instructor will walk around and check the student work for errors</w:t>
            </w:r>
            <w:r w:rsidR="00A3592F" w:rsidRPr="003B374F">
              <w:t xml:space="preserve"> and verify that students are on-task and fulfilling cooperative learning roles.</w:t>
            </w:r>
          </w:p>
          <w:p w14:paraId="7F128058" w14:textId="41DBF26D" w:rsidR="00A3592F" w:rsidRDefault="00632167" w:rsidP="00AE026F">
            <w:pPr>
              <w:pStyle w:val="ListParagraph"/>
              <w:numPr>
                <w:ilvl w:val="0"/>
                <w:numId w:val="7"/>
              </w:numPr>
            </w:pPr>
            <w:r>
              <w:t xml:space="preserve">Feedback: </w:t>
            </w:r>
            <w:r w:rsidR="00A3592F" w:rsidRPr="003B374F">
              <w:t>Make sure that when doing surface area, explain that you take the area of each face and add them all together.</w:t>
            </w:r>
          </w:p>
        </w:tc>
      </w:tr>
      <w:tr w:rsidR="006B301C" w14:paraId="6408B177" w14:textId="77777777" w:rsidTr="00235088">
        <w:tc>
          <w:tcPr>
            <w:tcW w:w="648" w:type="dxa"/>
            <w:textDirection w:val="btLr"/>
          </w:tcPr>
          <w:p w14:paraId="4FE1935F" w14:textId="3011E5B0" w:rsidR="006B301C" w:rsidRDefault="006B301C" w:rsidP="000143E8">
            <w:pPr>
              <w:ind w:left="113" w:right="113"/>
              <w:jc w:val="center"/>
            </w:pPr>
            <w:r>
              <w:t>Evaluate</w:t>
            </w:r>
            <w:r w:rsidR="00464A9F">
              <w:t xml:space="preserve"> &amp; Closure</w:t>
            </w:r>
          </w:p>
        </w:tc>
        <w:tc>
          <w:tcPr>
            <w:tcW w:w="810" w:type="dxa"/>
          </w:tcPr>
          <w:p w14:paraId="1BDF8D2A" w14:textId="425F41DA" w:rsidR="006B301C" w:rsidRDefault="00632167" w:rsidP="000143E8">
            <w:pPr>
              <w:jc w:val="center"/>
            </w:pPr>
            <w:r>
              <w:t>3</w:t>
            </w:r>
          </w:p>
        </w:tc>
        <w:tc>
          <w:tcPr>
            <w:tcW w:w="9540" w:type="dxa"/>
          </w:tcPr>
          <w:p w14:paraId="2BAB1C0B" w14:textId="5BD71AE4" w:rsidR="00464A9F" w:rsidRDefault="00632167" w:rsidP="00AE026F">
            <w:pPr>
              <w:pStyle w:val="ListParagraph"/>
              <w:numPr>
                <w:ilvl w:val="0"/>
                <w:numId w:val="8"/>
              </w:numPr>
            </w:pPr>
            <w:r>
              <w:t xml:space="preserve">Evaluation part 1 - </w:t>
            </w:r>
            <w:r w:rsidR="00464A9F">
              <w:t xml:space="preserve">This class period: </w:t>
            </w:r>
          </w:p>
          <w:p w14:paraId="123CBCDF" w14:textId="4B051069" w:rsidR="00464A9F" w:rsidRPr="004F6922" w:rsidRDefault="00464A9F" w:rsidP="00AE026F">
            <w:pPr>
              <w:pStyle w:val="ListParagraph"/>
              <w:numPr>
                <w:ilvl w:val="1"/>
                <w:numId w:val="8"/>
              </w:numPr>
              <w:rPr>
                <w:color w:val="0000FF"/>
              </w:rPr>
            </w:pPr>
            <w:r w:rsidRPr="004F6922">
              <w:rPr>
                <w:color w:val="0000FF"/>
              </w:rPr>
              <w:t>Formatively assess the correctness of solutions.</w:t>
            </w:r>
          </w:p>
          <w:p w14:paraId="39A56F93" w14:textId="77777777" w:rsidR="00464A9F" w:rsidRPr="004F6922" w:rsidRDefault="00464A9F" w:rsidP="00AE026F">
            <w:pPr>
              <w:pStyle w:val="ListParagraph"/>
              <w:numPr>
                <w:ilvl w:val="1"/>
                <w:numId w:val="8"/>
              </w:numPr>
              <w:rPr>
                <w:color w:val="0000FF"/>
              </w:rPr>
            </w:pPr>
            <w:r w:rsidRPr="004F6922">
              <w:rPr>
                <w:color w:val="0000FF"/>
              </w:rPr>
              <w:t>Assess team cooperative role performance.</w:t>
            </w:r>
          </w:p>
          <w:p w14:paraId="46192D98" w14:textId="4FF26241" w:rsidR="00632167" w:rsidRDefault="00632167" w:rsidP="00AE026F">
            <w:pPr>
              <w:pStyle w:val="ListParagraph"/>
              <w:numPr>
                <w:ilvl w:val="0"/>
                <w:numId w:val="8"/>
              </w:numPr>
            </w:pPr>
            <w:r>
              <w:t xml:space="preserve">Closure: </w:t>
            </w:r>
          </w:p>
          <w:p w14:paraId="49614A93" w14:textId="5F4723D6" w:rsidR="00632167" w:rsidRDefault="00632167" w:rsidP="00AE026F">
            <w:pPr>
              <w:pStyle w:val="ListParagraph"/>
              <w:numPr>
                <w:ilvl w:val="1"/>
                <w:numId w:val="8"/>
              </w:numPr>
            </w:pPr>
            <w:r>
              <w:t xml:space="preserve">Students are assigned homework from the text </w:t>
            </w:r>
            <w:r w:rsidR="009F1860">
              <w:t xml:space="preserve">(surface area) </w:t>
            </w:r>
            <w:r>
              <w:t>p 459 #6-19. The instructor may assign part or all of the problems.</w:t>
            </w:r>
          </w:p>
          <w:p w14:paraId="2257A176" w14:textId="16D9F380" w:rsidR="00632167" w:rsidRDefault="00632167" w:rsidP="00AE026F">
            <w:pPr>
              <w:pStyle w:val="ListParagraph"/>
              <w:numPr>
                <w:ilvl w:val="1"/>
                <w:numId w:val="8"/>
              </w:numPr>
            </w:pPr>
            <w:r>
              <w:t xml:space="preserve">Students turn in task sheets as their exit ticket. </w:t>
            </w:r>
          </w:p>
          <w:p w14:paraId="1AB62931" w14:textId="662F77F0" w:rsidR="00464A9F" w:rsidRDefault="00632167" w:rsidP="00AE026F">
            <w:pPr>
              <w:pStyle w:val="ListParagraph"/>
              <w:numPr>
                <w:ilvl w:val="0"/>
                <w:numId w:val="8"/>
              </w:numPr>
            </w:pPr>
            <w:r>
              <w:t xml:space="preserve">Evaluation part 2 - </w:t>
            </w:r>
            <w:r w:rsidR="00464A9F">
              <w:t>Beginning of next class period:</w:t>
            </w:r>
          </w:p>
          <w:p w14:paraId="6A373C14" w14:textId="0BB1994A" w:rsidR="00464A9F" w:rsidRPr="004F6922" w:rsidRDefault="00464A9F" w:rsidP="00AE026F">
            <w:pPr>
              <w:pStyle w:val="ListParagraph"/>
              <w:numPr>
                <w:ilvl w:val="1"/>
                <w:numId w:val="8"/>
              </w:numPr>
              <w:rPr>
                <w:color w:val="0000FF"/>
              </w:rPr>
            </w:pPr>
            <w:r w:rsidRPr="004F6922">
              <w:rPr>
                <w:color w:val="0000FF"/>
              </w:rPr>
              <w:t>Formatively assess homework correctness.</w:t>
            </w:r>
          </w:p>
        </w:tc>
      </w:tr>
    </w:tbl>
    <w:p w14:paraId="7B1B96E1" w14:textId="77777777" w:rsidR="00EB31F0" w:rsidRDefault="00EB31F0" w:rsidP="00596E80">
      <w:pPr>
        <w:rPr>
          <w:b/>
          <w:sz w:val="28"/>
        </w:rPr>
      </w:pPr>
    </w:p>
    <w:p w14:paraId="0D193573" w14:textId="77777777" w:rsidR="001F7AFF" w:rsidRDefault="001F7AFF">
      <w:r>
        <w:br w:type="page"/>
      </w:r>
    </w:p>
    <w:tbl>
      <w:tblPr>
        <w:tblStyle w:val="TableGrid"/>
        <w:tblW w:w="10998" w:type="dxa"/>
        <w:tblLayout w:type="fixed"/>
        <w:tblLook w:val="04A0" w:firstRow="1" w:lastRow="0" w:firstColumn="1" w:lastColumn="0" w:noHBand="0" w:noVBand="1"/>
      </w:tblPr>
      <w:tblGrid>
        <w:gridCol w:w="648"/>
        <w:gridCol w:w="810"/>
        <w:gridCol w:w="9540"/>
      </w:tblGrid>
      <w:tr w:rsidR="008F05E1" w14:paraId="0873F87C" w14:textId="77777777" w:rsidTr="00235088">
        <w:tc>
          <w:tcPr>
            <w:tcW w:w="10998" w:type="dxa"/>
            <w:gridSpan w:val="3"/>
            <w:shd w:val="clear" w:color="auto" w:fill="B3B3B3"/>
          </w:tcPr>
          <w:p w14:paraId="001D8B41" w14:textId="5DE74A46" w:rsidR="008F05E1" w:rsidRPr="009B0ABD" w:rsidRDefault="008F05E1" w:rsidP="008F05E1">
            <w:pPr>
              <w:jc w:val="center"/>
              <w:rPr>
                <w:b/>
                <w:sz w:val="28"/>
                <w:szCs w:val="28"/>
              </w:rPr>
            </w:pPr>
            <w:r>
              <w:rPr>
                <w:b/>
                <w:sz w:val="28"/>
                <w:szCs w:val="28"/>
              </w:rPr>
              <w:t>Lesson 5</w:t>
            </w:r>
            <w:r w:rsidRPr="009B0ABD">
              <w:rPr>
                <w:b/>
                <w:sz w:val="28"/>
                <w:szCs w:val="28"/>
              </w:rPr>
              <w:t xml:space="preserve"> </w:t>
            </w:r>
            <w:r>
              <w:rPr>
                <w:b/>
                <w:sz w:val="28"/>
                <w:szCs w:val="28"/>
              </w:rPr>
              <w:t>–</w:t>
            </w:r>
            <w:r w:rsidRPr="009B0ABD">
              <w:rPr>
                <w:b/>
                <w:sz w:val="28"/>
                <w:szCs w:val="28"/>
              </w:rPr>
              <w:t xml:space="preserve"> Area</w:t>
            </w:r>
            <w:r>
              <w:rPr>
                <w:b/>
                <w:sz w:val="28"/>
                <w:szCs w:val="28"/>
              </w:rPr>
              <w:t xml:space="preserve"> and Surface Area</w:t>
            </w:r>
          </w:p>
        </w:tc>
      </w:tr>
      <w:tr w:rsidR="008F05E1" w14:paraId="07D99918" w14:textId="77777777" w:rsidTr="00235088">
        <w:tc>
          <w:tcPr>
            <w:tcW w:w="1458" w:type="dxa"/>
            <w:gridSpan w:val="2"/>
          </w:tcPr>
          <w:p w14:paraId="6410658B" w14:textId="77777777" w:rsidR="008F05E1" w:rsidRDefault="008F05E1" w:rsidP="008F05E1">
            <w:pPr>
              <w:jc w:val="right"/>
            </w:pPr>
            <w:r>
              <w:t>Supplies</w:t>
            </w:r>
          </w:p>
        </w:tc>
        <w:tc>
          <w:tcPr>
            <w:tcW w:w="9540" w:type="dxa"/>
          </w:tcPr>
          <w:p w14:paraId="64146C10" w14:textId="77777777" w:rsidR="008F05E1" w:rsidRDefault="008F05E1" w:rsidP="00AE026F">
            <w:pPr>
              <w:pStyle w:val="ListParagraph"/>
              <w:numPr>
                <w:ilvl w:val="0"/>
                <w:numId w:val="2"/>
              </w:numPr>
            </w:pPr>
            <w:r>
              <w:t>Task sheet for area and surface area.</w:t>
            </w:r>
          </w:p>
          <w:p w14:paraId="7E8285EA" w14:textId="77777777" w:rsidR="008F05E1" w:rsidRPr="008D0832" w:rsidRDefault="008F05E1" w:rsidP="00AE026F">
            <w:pPr>
              <w:pStyle w:val="ListParagraph"/>
              <w:numPr>
                <w:ilvl w:val="0"/>
                <w:numId w:val="2"/>
              </w:numPr>
              <w:rPr>
                <w:b/>
              </w:rPr>
            </w:pPr>
            <w:r>
              <w:t>Scratch paper for practice.</w:t>
            </w:r>
          </w:p>
          <w:p w14:paraId="78AE17C0" w14:textId="49D21783" w:rsidR="002971EA" w:rsidRPr="002971EA" w:rsidRDefault="002971EA" w:rsidP="00AE026F">
            <w:pPr>
              <w:pStyle w:val="ListParagraph"/>
              <w:numPr>
                <w:ilvl w:val="0"/>
                <w:numId w:val="2"/>
              </w:numPr>
            </w:pPr>
            <w:r w:rsidRPr="002971EA">
              <w:t xml:space="preserve">Teacher created key for area/surface area of polygons. </w:t>
            </w:r>
          </w:p>
          <w:p w14:paraId="37E986D3" w14:textId="5740D45D" w:rsidR="002971EA" w:rsidRPr="002971EA" w:rsidRDefault="002971EA" w:rsidP="00AE026F">
            <w:pPr>
              <w:pStyle w:val="ListParagraph"/>
              <w:numPr>
                <w:ilvl w:val="0"/>
                <w:numId w:val="2"/>
              </w:numPr>
              <w:rPr>
                <w:b/>
              </w:rPr>
            </w:pPr>
            <w:r>
              <w:t>Polygon nets – Ahead of time, the instructor will create 30-50 nets on centimeter grid paper</w:t>
            </w:r>
            <w:r w:rsidR="00FB24A7">
              <w:t xml:space="preserve"> and label them with letters</w:t>
            </w:r>
            <w:r>
              <w:t xml:space="preserve">. The nets are used in lesson 5 and </w:t>
            </w:r>
            <w:r w:rsidRPr="002971EA">
              <w:t>7</w:t>
            </w:r>
            <w:r>
              <w:t>. Laminate shapes for repeated use.  Follow these rules:</w:t>
            </w:r>
          </w:p>
          <w:p w14:paraId="1147E33F" w14:textId="79EA363B" w:rsidR="002971EA" w:rsidRDefault="002971EA" w:rsidP="00AE026F">
            <w:pPr>
              <w:pStyle w:val="ListParagraph"/>
              <w:numPr>
                <w:ilvl w:val="1"/>
                <w:numId w:val="2"/>
              </w:numPr>
            </w:pPr>
            <w:r>
              <w:t>About 10% of the</w:t>
            </w:r>
            <w:r w:rsidRPr="002971EA">
              <w:t xml:space="preserve"> nets should be simple rectangula</w:t>
            </w:r>
            <w:r>
              <w:t xml:space="preserve">r figures, triangles, or </w:t>
            </w:r>
            <w:r w:rsidR="00FB24A7">
              <w:t>parallelograms</w:t>
            </w:r>
            <w:r w:rsidRPr="002971EA">
              <w:t>.</w:t>
            </w:r>
          </w:p>
          <w:p w14:paraId="3DD8CA7B" w14:textId="1A0EDF01" w:rsidR="002971EA" w:rsidRPr="002971EA" w:rsidRDefault="002971EA" w:rsidP="00AE026F">
            <w:pPr>
              <w:pStyle w:val="ListParagraph"/>
              <w:numPr>
                <w:ilvl w:val="1"/>
                <w:numId w:val="2"/>
              </w:numPr>
            </w:pPr>
            <w:r>
              <w:t xml:space="preserve">About 15% of the nets should be combinations of two figures (rectangle, triangle, or </w:t>
            </w:r>
            <w:r w:rsidR="00FB24A7">
              <w:t>parallelograms</w:t>
            </w:r>
            <w:r>
              <w:t>).</w:t>
            </w:r>
          </w:p>
          <w:p w14:paraId="4D6CF3A2" w14:textId="77777777" w:rsidR="002971EA" w:rsidRPr="002971EA" w:rsidRDefault="002971EA" w:rsidP="00AE026F">
            <w:pPr>
              <w:pStyle w:val="ListParagraph"/>
              <w:numPr>
                <w:ilvl w:val="1"/>
                <w:numId w:val="2"/>
              </w:numPr>
              <w:rPr>
                <w:b/>
              </w:rPr>
            </w:pPr>
            <w:r>
              <w:t xml:space="preserve">About 75% of the nets should be able to fold into rectangular prisms, triangular prisms, pyramids, or a combination figure. </w:t>
            </w:r>
          </w:p>
          <w:p w14:paraId="67CB5B8D" w14:textId="77777777" w:rsidR="002971EA" w:rsidRPr="002971EA" w:rsidRDefault="002971EA" w:rsidP="00AE026F">
            <w:pPr>
              <w:pStyle w:val="ListParagraph"/>
              <w:numPr>
                <w:ilvl w:val="1"/>
                <w:numId w:val="2"/>
              </w:numPr>
              <w:rPr>
                <w:b/>
              </w:rPr>
            </w:pPr>
            <w:r>
              <w:t>The instructor should compute the surface area and volume (if applicable) of each figure. Students at this level should be able to compute:</w:t>
            </w:r>
          </w:p>
          <w:p w14:paraId="0996A190" w14:textId="77777777" w:rsidR="002971EA" w:rsidRPr="002971EA" w:rsidRDefault="002971EA" w:rsidP="00AE026F">
            <w:pPr>
              <w:pStyle w:val="ListParagraph"/>
              <w:numPr>
                <w:ilvl w:val="2"/>
                <w:numId w:val="2"/>
              </w:numPr>
              <w:rPr>
                <w:b/>
              </w:rPr>
            </w:pPr>
            <w:r>
              <w:t>Area of:</w:t>
            </w:r>
          </w:p>
          <w:p w14:paraId="3432CACE" w14:textId="28161903" w:rsidR="002971EA" w:rsidRPr="002971EA" w:rsidRDefault="002971EA" w:rsidP="00AE026F">
            <w:pPr>
              <w:pStyle w:val="ListParagraph"/>
              <w:numPr>
                <w:ilvl w:val="3"/>
                <w:numId w:val="2"/>
              </w:numPr>
              <w:rPr>
                <w:b/>
              </w:rPr>
            </w:pPr>
            <w:r>
              <w:t xml:space="preserve">Rectangle and </w:t>
            </w:r>
            <w:r w:rsidR="00FB24A7">
              <w:t>parallelogram</w:t>
            </w:r>
            <w:r>
              <w:t xml:space="preserve"> </w:t>
            </w:r>
            <w:proofErr w:type="spellStart"/>
            <w:r w:rsidRPr="002971EA">
              <w:rPr>
                <w:i/>
              </w:rPr>
              <w:t>bh</w:t>
            </w:r>
            <w:proofErr w:type="spellEnd"/>
          </w:p>
          <w:p w14:paraId="073267A8" w14:textId="77777777" w:rsidR="002971EA" w:rsidRPr="002971EA" w:rsidRDefault="002971EA" w:rsidP="00AE026F">
            <w:pPr>
              <w:pStyle w:val="ListParagraph"/>
              <w:numPr>
                <w:ilvl w:val="3"/>
                <w:numId w:val="2"/>
              </w:numPr>
              <w:rPr>
                <w:b/>
              </w:rPr>
            </w:pPr>
            <w:r>
              <w:t xml:space="preserve">Triangle </w:t>
            </w:r>
            <w:r w:rsidRPr="002971EA">
              <w:rPr>
                <w:i/>
              </w:rPr>
              <w:t xml:space="preserve">½ </w:t>
            </w:r>
            <w:proofErr w:type="spellStart"/>
            <w:r w:rsidRPr="002971EA">
              <w:rPr>
                <w:i/>
              </w:rPr>
              <w:t>bh</w:t>
            </w:r>
            <w:proofErr w:type="spellEnd"/>
          </w:p>
          <w:p w14:paraId="55639036" w14:textId="67A04D98" w:rsidR="002971EA" w:rsidRPr="002971EA" w:rsidRDefault="002971EA" w:rsidP="00AE026F">
            <w:pPr>
              <w:pStyle w:val="ListParagraph"/>
              <w:numPr>
                <w:ilvl w:val="3"/>
                <w:numId w:val="2"/>
              </w:numPr>
              <w:rPr>
                <w:b/>
              </w:rPr>
            </w:pPr>
            <w:r w:rsidRPr="002971EA">
              <w:t>Figures that are a combination of rectangles and triangles</w:t>
            </w:r>
          </w:p>
          <w:p w14:paraId="7058559F" w14:textId="624AAFD4" w:rsidR="002971EA" w:rsidRPr="002971EA" w:rsidRDefault="002971EA" w:rsidP="00AE026F">
            <w:pPr>
              <w:pStyle w:val="ListParagraph"/>
              <w:numPr>
                <w:ilvl w:val="2"/>
                <w:numId w:val="2"/>
              </w:numPr>
            </w:pPr>
            <w:r w:rsidRPr="002971EA">
              <w:t>Surface area</w:t>
            </w:r>
            <w:r>
              <w:t xml:space="preserve"> of nets that are a combination of the figures above.</w:t>
            </w:r>
          </w:p>
        </w:tc>
      </w:tr>
      <w:tr w:rsidR="008F05E1" w14:paraId="71C59AE2" w14:textId="77777777" w:rsidTr="00235088">
        <w:tc>
          <w:tcPr>
            <w:tcW w:w="1458" w:type="dxa"/>
            <w:gridSpan w:val="2"/>
          </w:tcPr>
          <w:p w14:paraId="41D2E996" w14:textId="6815CE84" w:rsidR="008F05E1" w:rsidRDefault="008F05E1" w:rsidP="008F05E1">
            <w:pPr>
              <w:jc w:val="right"/>
            </w:pPr>
            <w:r>
              <w:t>Key</w:t>
            </w:r>
          </w:p>
        </w:tc>
        <w:tc>
          <w:tcPr>
            <w:tcW w:w="9540" w:type="dxa"/>
          </w:tcPr>
          <w:p w14:paraId="5357FE5A" w14:textId="4F781FA4" w:rsidR="008F05E1" w:rsidRPr="002A23A1" w:rsidRDefault="00AF19A0" w:rsidP="008F05E1">
            <w:pPr>
              <w:rPr>
                <w:b/>
              </w:rPr>
            </w:pPr>
            <w:r>
              <w:rPr>
                <w:b/>
              </w:rPr>
              <w:t xml:space="preserve">Objectives, </w:t>
            </w:r>
            <w:r w:rsidRPr="002A23A1">
              <w:rPr>
                <w:b/>
              </w:rPr>
              <w:t>Activities</w:t>
            </w:r>
            <w:r>
              <w:rPr>
                <w:b/>
              </w:rPr>
              <w:t xml:space="preserve">, &amp; Procedure; </w:t>
            </w:r>
            <w:r w:rsidRPr="000143E8">
              <w:rPr>
                <w:b/>
                <w:color w:val="008000"/>
              </w:rPr>
              <w:t>Dialogue</w:t>
            </w:r>
            <w:r>
              <w:rPr>
                <w:b/>
                <w:color w:val="008000"/>
              </w:rPr>
              <w:t>;</w:t>
            </w:r>
            <w:r>
              <w:rPr>
                <w:b/>
              </w:rPr>
              <w:t xml:space="preserve"> </w:t>
            </w:r>
            <w:r w:rsidRPr="006B301C">
              <w:rPr>
                <w:b/>
                <w:color w:val="0000FF"/>
              </w:rPr>
              <w:t>Feedback, Evaluation, and Assessment</w:t>
            </w:r>
          </w:p>
        </w:tc>
      </w:tr>
      <w:tr w:rsidR="008F05E1" w14:paraId="4596BBE5" w14:textId="77777777" w:rsidTr="00235088">
        <w:tc>
          <w:tcPr>
            <w:tcW w:w="648" w:type="dxa"/>
          </w:tcPr>
          <w:p w14:paraId="44D3C849" w14:textId="77777777" w:rsidR="008F05E1" w:rsidRDefault="008F05E1" w:rsidP="008F05E1">
            <w:pPr>
              <w:jc w:val="center"/>
            </w:pPr>
            <w:proofErr w:type="spellStart"/>
            <w:r>
              <w:t>Obj</w:t>
            </w:r>
            <w:proofErr w:type="spellEnd"/>
          </w:p>
        </w:tc>
        <w:tc>
          <w:tcPr>
            <w:tcW w:w="810" w:type="dxa"/>
          </w:tcPr>
          <w:p w14:paraId="0BB77FD9" w14:textId="77777777" w:rsidR="008F05E1" w:rsidRDefault="008F05E1" w:rsidP="008F05E1">
            <w:pPr>
              <w:jc w:val="center"/>
            </w:pPr>
            <w:r>
              <w:t xml:space="preserve">Time </w:t>
            </w:r>
            <w:proofErr w:type="spellStart"/>
            <w:r>
              <w:t>Mins</w:t>
            </w:r>
            <w:proofErr w:type="spellEnd"/>
          </w:p>
        </w:tc>
        <w:tc>
          <w:tcPr>
            <w:tcW w:w="9540" w:type="dxa"/>
          </w:tcPr>
          <w:p w14:paraId="19B06DD1" w14:textId="77777777" w:rsidR="008F05E1" w:rsidRPr="006B0797" w:rsidRDefault="008F05E1" w:rsidP="008F05E1">
            <w:r w:rsidRPr="006B0797">
              <w:rPr>
                <w:b/>
              </w:rPr>
              <w:t xml:space="preserve">Objective 5: </w:t>
            </w:r>
            <w:r w:rsidRPr="006B0797">
              <w:t xml:space="preserve">SWBAT compute area of 2-D figures </w:t>
            </w:r>
            <w:r>
              <w:t>and surface area of 3-D figures with 80% accuracy.</w:t>
            </w:r>
            <w:r w:rsidRPr="006B0797">
              <w:t xml:space="preserve"> </w:t>
            </w:r>
          </w:p>
          <w:p w14:paraId="2071B76E" w14:textId="32DA51CC" w:rsidR="008F05E1" w:rsidRDefault="008F05E1" w:rsidP="008F05E1">
            <w:pPr>
              <w:rPr>
                <w:b/>
              </w:rPr>
            </w:pPr>
            <w:r w:rsidRPr="006B0797">
              <w:rPr>
                <w:b/>
              </w:rPr>
              <w:t xml:space="preserve">Lesson Type: </w:t>
            </w:r>
            <w:r>
              <w:t>Algorithmic Skill.</w:t>
            </w:r>
            <w:r w:rsidR="00825EED">
              <w:t xml:space="preserve"> (Practice and reinforce skills)</w:t>
            </w:r>
          </w:p>
        </w:tc>
      </w:tr>
      <w:tr w:rsidR="008F05E1" w14:paraId="0A756BE2" w14:textId="77777777" w:rsidTr="00235088">
        <w:tc>
          <w:tcPr>
            <w:tcW w:w="648" w:type="dxa"/>
            <w:textDirection w:val="btLr"/>
          </w:tcPr>
          <w:p w14:paraId="42B31E3A" w14:textId="77777777" w:rsidR="008F05E1" w:rsidRDefault="008F05E1" w:rsidP="008F05E1">
            <w:pPr>
              <w:ind w:left="113" w:right="113"/>
              <w:jc w:val="center"/>
            </w:pPr>
            <w:r>
              <w:t>Recall</w:t>
            </w:r>
          </w:p>
        </w:tc>
        <w:tc>
          <w:tcPr>
            <w:tcW w:w="810" w:type="dxa"/>
          </w:tcPr>
          <w:p w14:paraId="6C9B6F55" w14:textId="571A36EB" w:rsidR="008F05E1" w:rsidRDefault="00AF19A0" w:rsidP="008F05E1">
            <w:pPr>
              <w:jc w:val="center"/>
            </w:pPr>
            <w:r>
              <w:t>7</w:t>
            </w:r>
          </w:p>
        </w:tc>
        <w:tc>
          <w:tcPr>
            <w:tcW w:w="9540" w:type="dxa"/>
          </w:tcPr>
          <w:p w14:paraId="74F7BB04" w14:textId="78D03300" w:rsidR="00677F2B" w:rsidRPr="00FF1C8E" w:rsidRDefault="00677F2B" w:rsidP="00AE026F">
            <w:pPr>
              <w:pStyle w:val="ListParagraph"/>
              <w:numPr>
                <w:ilvl w:val="0"/>
                <w:numId w:val="18"/>
              </w:numPr>
              <w:rPr>
                <w:rFonts w:cs="Helvetica Neue"/>
                <w:b/>
                <w:bCs/>
              </w:rPr>
            </w:pPr>
            <w:r w:rsidRPr="00B9419C">
              <w:t>Say:</w:t>
            </w:r>
            <w:r>
              <w:rPr>
                <w:color w:val="008000"/>
              </w:rPr>
              <w:t xml:space="preserve"> Get out your homework and let’s correct it together. </w:t>
            </w:r>
            <w:r w:rsidRPr="00FF1C8E">
              <w:t>(</w:t>
            </w:r>
            <w:proofErr w:type="gramStart"/>
            <w:r w:rsidRPr="00FF1C8E">
              <w:t>p</w:t>
            </w:r>
            <w:proofErr w:type="gramEnd"/>
            <w:r w:rsidRPr="00FF1C8E">
              <w:t xml:space="preserve"> </w:t>
            </w:r>
            <w:r>
              <w:t>459</w:t>
            </w:r>
            <w:r w:rsidRPr="00FF1C8E">
              <w:t xml:space="preserve"> # 6-19; p 436 #8-28 or the problems assigned).</w:t>
            </w:r>
          </w:p>
          <w:p w14:paraId="7AFDE6DC" w14:textId="77777777" w:rsidR="00677F2B" w:rsidRDefault="00677F2B" w:rsidP="00AE026F">
            <w:pPr>
              <w:pStyle w:val="ListParagraph"/>
              <w:numPr>
                <w:ilvl w:val="1"/>
                <w:numId w:val="18"/>
              </w:numPr>
            </w:pPr>
            <w:r>
              <w:t>Students will correct their own homework for error analysis.</w:t>
            </w:r>
          </w:p>
          <w:p w14:paraId="6901CAB9" w14:textId="77777777" w:rsidR="008F05E1" w:rsidRPr="004F6922" w:rsidRDefault="00677F2B" w:rsidP="00AE026F">
            <w:pPr>
              <w:pStyle w:val="ListParagraph"/>
              <w:numPr>
                <w:ilvl w:val="1"/>
                <w:numId w:val="18"/>
              </w:numPr>
              <w:rPr>
                <w:color w:val="0000FF"/>
              </w:rPr>
            </w:pPr>
            <w:r w:rsidRPr="004F6922">
              <w:rPr>
                <w:color w:val="0000FF"/>
              </w:rPr>
              <w:t>Evaluation: The instructor will review later for error analysis.</w:t>
            </w:r>
          </w:p>
          <w:p w14:paraId="225DFB10" w14:textId="4DCAFD63" w:rsidR="00677F2B" w:rsidRPr="00677F2B" w:rsidRDefault="00CA79B0" w:rsidP="00AE026F">
            <w:pPr>
              <w:pStyle w:val="ListParagraph"/>
              <w:numPr>
                <w:ilvl w:val="0"/>
                <w:numId w:val="18"/>
              </w:numPr>
            </w:pPr>
            <w:r>
              <w:t xml:space="preserve">Say: </w:t>
            </w:r>
            <w:r w:rsidR="00825EED">
              <w:rPr>
                <w:color w:val="008000"/>
              </w:rPr>
              <w:t>In our last lesson, we computed</w:t>
            </w:r>
            <w:r w:rsidRPr="00CA79B0">
              <w:rPr>
                <w:color w:val="008000"/>
              </w:rPr>
              <w:t xml:space="preserve"> area and surface area. We worked with formulas for rectangles, </w:t>
            </w:r>
            <w:r w:rsidR="00FB24A7">
              <w:rPr>
                <w:color w:val="008000"/>
              </w:rPr>
              <w:t>parallelogram</w:t>
            </w:r>
            <w:r w:rsidRPr="00CA79B0">
              <w:rPr>
                <w:color w:val="008000"/>
              </w:rPr>
              <w:t>, and triangles.</w:t>
            </w:r>
          </w:p>
        </w:tc>
      </w:tr>
      <w:tr w:rsidR="008F05E1" w14:paraId="6F105E12" w14:textId="77777777" w:rsidTr="00235088">
        <w:tc>
          <w:tcPr>
            <w:tcW w:w="648" w:type="dxa"/>
            <w:textDirection w:val="btLr"/>
          </w:tcPr>
          <w:p w14:paraId="55B87320" w14:textId="77777777" w:rsidR="008F05E1" w:rsidRDefault="008F05E1" w:rsidP="008F05E1">
            <w:pPr>
              <w:ind w:left="113" w:right="113"/>
              <w:jc w:val="center"/>
            </w:pPr>
            <w:r>
              <w:t>Gain Attention</w:t>
            </w:r>
          </w:p>
        </w:tc>
        <w:tc>
          <w:tcPr>
            <w:tcW w:w="810" w:type="dxa"/>
          </w:tcPr>
          <w:p w14:paraId="20256B0B" w14:textId="7F45F998" w:rsidR="008F05E1" w:rsidRDefault="00AF19A0" w:rsidP="008F05E1">
            <w:pPr>
              <w:jc w:val="center"/>
            </w:pPr>
            <w:r>
              <w:t>1</w:t>
            </w:r>
          </w:p>
        </w:tc>
        <w:tc>
          <w:tcPr>
            <w:tcW w:w="9540" w:type="dxa"/>
          </w:tcPr>
          <w:p w14:paraId="26653361" w14:textId="2B4C219E" w:rsidR="00477E83" w:rsidRDefault="00CA79B0" w:rsidP="00AE026F">
            <w:pPr>
              <w:pStyle w:val="ListParagraph"/>
              <w:numPr>
                <w:ilvl w:val="0"/>
                <w:numId w:val="19"/>
              </w:numPr>
            </w:pPr>
            <w:r>
              <w:t xml:space="preserve">Say: </w:t>
            </w:r>
            <w:r w:rsidRPr="002B6BC5">
              <w:rPr>
                <w:color w:val="008000"/>
              </w:rPr>
              <w:t xml:space="preserve">Today you will </w:t>
            </w:r>
            <w:r w:rsidR="002B6BC5" w:rsidRPr="002B6BC5">
              <w:rPr>
                <w:color w:val="008000"/>
              </w:rPr>
              <w:t xml:space="preserve">practice your algorithm skills. </w:t>
            </w:r>
          </w:p>
          <w:p w14:paraId="2650FC98" w14:textId="77777777" w:rsidR="002B6BC5" w:rsidRDefault="00477E83" w:rsidP="00AE026F">
            <w:pPr>
              <w:pStyle w:val="ListParagraph"/>
              <w:numPr>
                <w:ilvl w:val="0"/>
                <w:numId w:val="19"/>
              </w:numPr>
            </w:pPr>
            <w:r>
              <w:t>Show students the polygon figures.</w:t>
            </w:r>
          </w:p>
          <w:p w14:paraId="44D9B563" w14:textId="46136841" w:rsidR="00477E83" w:rsidRDefault="00477E83" w:rsidP="00AE026F">
            <w:pPr>
              <w:pStyle w:val="ListParagraph"/>
              <w:numPr>
                <w:ilvl w:val="0"/>
                <w:numId w:val="19"/>
              </w:numPr>
            </w:pPr>
            <w:r>
              <w:t xml:space="preserve">Say: </w:t>
            </w:r>
            <w:r>
              <w:rPr>
                <w:color w:val="008000"/>
              </w:rPr>
              <w:t>You will use your algorithmic skills to find the area or surface area of each figure. This will be a team competition!</w:t>
            </w:r>
          </w:p>
        </w:tc>
      </w:tr>
      <w:tr w:rsidR="008F05E1" w14:paraId="66C12DCD" w14:textId="77777777" w:rsidTr="00235088">
        <w:tc>
          <w:tcPr>
            <w:tcW w:w="648" w:type="dxa"/>
            <w:textDirection w:val="btLr"/>
          </w:tcPr>
          <w:p w14:paraId="35FB396D" w14:textId="0BF720FF" w:rsidR="008F05E1" w:rsidRDefault="008F05E1" w:rsidP="008F05E1">
            <w:pPr>
              <w:ind w:left="113" w:right="113"/>
              <w:jc w:val="center"/>
            </w:pPr>
            <w:r>
              <w:t>Direction</w:t>
            </w:r>
          </w:p>
        </w:tc>
        <w:tc>
          <w:tcPr>
            <w:tcW w:w="810" w:type="dxa"/>
          </w:tcPr>
          <w:p w14:paraId="01D6E484" w14:textId="257720E1" w:rsidR="008F05E1" w:rsidRDefault="00AF19A0" w:rsidP="008F05E1">
            <w:pPr>
              <w:jc w:val="center"/>
            </w:pPr>
            <w:r>
              <w:t>2</w:t>
            </w:r>
          </w:p>
        </w:tc>
        <w:tc>
          <w:tcPr>
            <w:tcW w:w="9540" w:type="dxa"/>
          </w:tcPr>
          <w:p w14:paraId="7193643F" w14:textId="15EA5BBA" w:rsidR="00477E83" w:rsidRPr="00E01AD5" w:rsidRDefault="00477E83" w:rsidP="00FB24A7">
            <w:pPr>
              <w:pStyle w:val="ListParagraph"/>
              <w:numPr>
                <w:ilvl w:val="0"/>
                <w:numId w:val="21"/>
              </w:numPr>
            </w:pPr>
            <w:r w:rsidRPr="00E01AD5">
              <w:t xml:space="preserve">Say: </w:t>
            </w:r>
            <w:r w:rsidRPr="00E01AD5">
              <w:rPr>
                <w:color w:val="008000"/>
              </w:rPr>
              <w:t xml:space="preserve">You will team up in groups of 2 to 3 students each. </w:t>
            </w:r>
            <w:proofErr w:type="gramStart"/>
            <w:r w:rsidRPr="00E01AD5">
              <w:rPr>
                <w:color w:val="008000"/>
              </w:rPr>
              <w:t>Each person will have their</w:t>
            </w:r>
            <w:proofErr w:type="gramEnd"/>
            <w:r w:rsidRPr="00E01AD5">
              <w:rPr>
                <w:color w:val="008000"/>
              </w:rPr>
              <w:t xml:space="preserve"> own task sheet. Your team will take 2-3 shapes from the stack and determine the area or surface area of each one. Once your team has found the area or surface of your figures, you will bring your task sheet to the instructor. I will check your calculations. If you are correct, you may trade your polygons for new ones. If you have made mistakes, I will send you back with your shapes to recalculate the areas. Do NOT put your polygons back unti</w:t>
            </w:r>
            <w:r w:rsidR="00825EED">
              <w:rPr>
                <w:color w:val="008000"/>
              </w:rPr>
              <w:t>l after you’ve correctly figured</w:t>
            </w:r>
            <w:r w:rsidRPr="00E01AD5">
              <w:rPr>
                <w:color w:val="008000"/>
              </w:rPr>
              <w:t xml:space="preserve"> the areas.</w:t>
            </w:r>
          </w:p>
          <w:p w14:paraId="4D7398FE" w14:textId="4E213FE4" w:rsidR="00AE026F" w:rsidRPr="00E01AD5" w:rsidRDefault="00FB24A7" w:rsidP="00FB24A7">
            <w:pPr>
              <w:pStyle w:val="ListParagraph"/>
              <w:numPr>
                <w:ilvl w:val="0"/>
                <w:numId w:val="21"/>
              </w:numPr>
            </w:pPr>
            <w:r>
              <w:t xml:space="preserve">Say: </w:t>
            </w:r>
            <w:r w:rsidRPr="00E01AD5">
              <w:rPr>
                <w:color w:val="008000"/>
              </w:rPr>
              <w:t xml:space="preserve">1 person from each team, </w:t>
            </w:r>
            <w:proofErr w:type="gramStart"/>
            <w:r w:rsidRPr="00E01AD5">
              <w:rPr>
                <w:color w:val="008000"/>
              </w:rPr>
              <w:t>come</w:t>
            </w:r>
            <w:proofErr w:type="gramEnd"/>
            <w:r w:rsidRPr="00E01AD5">
              <w:rPr>
                <w:color w:val="008000"/>
              </w:rPr>
              <w:t xml:space="preserve"> get your task sheets.</w:t>
            </w:r>
            <w:r>
              <w:t xml:space="preserve"> </w:t>
            </w:r>
          </w:p>
        </w:tc>
      </w:tr>
    </w:tbl>
    <w:p w14:paraId="3B61872E" w14:textId="77777777" w:rsidR="00AF19A0" w:rsidRDefault="00AF19A0">
      <w:r>
        <w:br w:type="page"/>
      </w:r>
    </w:p>
    <w:tbl>
      <w:tblPr>
        <w:tblStyle w:val="TableGrid"/>
        <w:tblW w:w="10998" w:type="dxa"/>
        <w:tblLayout w:type="fixed"/>
        <w:tblLook w:val="04A0" w:firstRow="1" w:lastRow="0" w:firstColumn="1" w:lastColumn="0" w:noHBand="0" w:noVBand="1"/>
      </w:tblPr>
      <w:tblGrid>
        <w:gridCol w:w="648"/>
        <w:gridCol w:w="810"/>
        <w:gridCol w:w="9540"/>
      </w:tblGrid>
      <w:tr w:rsidR="008F05E1" w14:paraId="184BD567" w14:textId="77777777" w:rsidTr="00235088">
        <w:tc>
          <w:tcPr>
            <w:tcW w:w="648" w:type="dxa"/>
            <w:textDirection w:val="btLr"/>
          </w:tcPr>
          <w:p w14:paraId="486AA32D" w14:textId="4E62B25D" w:rsidR="008F05E1" w:rsidRDefault="008F05E1" w:rsidP="008F05E1">
            <w:pPr>
              <w:ind w:left="113" w:right="113"/>
              <w:jc w:val="center"/>
            </w:pPr>
            <w:r>
              <w:t>Content &amp; Guided Practice</w:t>
            </w:r>
          </w:p>
        </w:tc>
        <w:tc>
          <w:tcPr>
            <w:tcW w:w="810" w:type="dxa"/>
          </w:tcPr>
          <w:p w14:paraId="3E02D675" w14:textId="7DE8090C" w:rsidR="008F05E1" w:rsidRDefault="00AF19A0" w:rsidP="008F05E1">
            <w:pPr>
              <w:jc w:val="center"/>
            </w:pPr>
            <w:r>
              <w:t>5</w:t>
            </w:r>
          </w:p>
        </w:tc>
        <w:tc>
          <w:tcPr>
            <w:tcW w:w="9540" w:type="dxa"/>
          </w:tcPr>
          <w:p w14:paraId="684D85BD" w14:textId="77777777" w:rsidR="00FB24A7" w:rsidRDefault="00FB24A7" w:rsidP="00FB24A7">
            <w:pPr>
              <w:pStyle w:val="ListParagraph"/>
              <w:numPr>
                <w:ilvl w:val="0"/>
                <w:numId w:val="20"/>
              </w:numPr>
            </w:pPr>
            <w:r>
              <w:t xml:space="preserve">Say: </w:t>
            </w:r>
            <w:r w:rsidRPr="00FB24A7">
              <w:rPr>
                <w:color w:val="008000"/>
              </w:rPr>
              <w:t>We will record our formulas for area on our task sheets.</w:t>
            </w:r>
            <w:r>
              <w:t xml:space="preserve"> </w:t>
            </w:r>
          </w:p>
          <w:p w14:paraId="011094F5" w14:textId="6C9CF4DA" w:rsidR="00FB24A7" w:rsidRDefault="00FB24A7" w:rsidP="00FB24A7">
            <w:pPr>
              <w:pStyle w:val="ListParagraph"/>
              <w:numPr>
                <w:ilvl w:val="1"/>
                <w:numId w:val="20"/>
              </w:numPr>
            </w:pPr>
            <w:r>
              <w:t xml:space="preserve">Together, the class will list the formulas for squares/rectangles, triangles, and parallelograms on the task sheet.  </w:t>
            </w:r>
          </w:p>
          <w:p w14:paraId="5C6A4608" w14:textId="77777777" w:rsidR="00FB24A7" w:rsidRDefault="00FB24A7" w:rsidP="00FB24A7">
            <w:pPr>
              <w:pStyle w:val="ListParagraph"/>
              <w:numPr>
                <w:ilvl w:val="1"/>
                <w:numId w:val="20"/>
              </w:numPr>
            </w:pPr>
            <w:r>
              <w:t>Formulas:</w:t>
            </w:r>
          </w:p>
          <w:p w14:paraId="7ACEB13E" w14:textId="77777777" w:rsidR="00FB24A7" w:rsidRPr="002971EA" w:rsidRDefault="00FB24A7" w:rsidP="00FB24A7">
            <w:pPr>
              <w:pStyle w:val="ListParagraph"/>
              <w:numPr>
                <w:ilvl w:val="2"/>
                <w:numId w:val="20"/>
              </w:numPr>
              <w:rPr>
                <w:b/>
              </w:rPr>
            </w:pPr>
            <w:r>
              <w:t>Area of:</w:t>
            </w:r>
          </w:p>
          <w:p w14:paraId="66729CBE" w14:textId="77777777" w:rsidR="00FB24A7" w:rsidRPr="002971EA" w:rsidRDefault="00FB24A7" w:rsidP="00FB24A7">
            <w:pPr>
              <w:pStyle w:val="ListParagraph"/>
              <w:numPr>
                <w:ilvl w:val="3"/>
                <w:numId w:val="20"/>
              </w:numPr>
              <w:rPr>
                <w:b/>
              </w:rPr>
            </w:pPr>
            <w:r>
              <w:t xml:space="preserve">Rectangle and parallelogram </w:t>
            </w:r>
            <w:proofErr w:type="spellStart"/>
            <w:r w:rsidRPr="002971EA">
              <w:rPr>
                <w:i/>
              </w:rPr>
              <w:t>bh</w:t>
            </w:r>
            <w:proofErr w:type="spellEnd"/>
          </w:p>
          <w:p w14:paraId="55F423BA" w14:textId="77777777" w:rsidR="00FB24A7" w:rsidRPr="002971EA" w:rsidRDefault="00FB24A7" w:rsidP="00FB24A7">
            <w:pPr>
              <w:pStyle w:val="ListParagraph"/>
              <w:numPr>
                <w:ilvl w:val="3"/>
                <w:numId w:val="20"/>
              </w:numPr>
              <w:rPr>
                <w:b/>
              </w:rPr>
            </w:pPr>
            <w:r>
              <w:t xml:space="preserve">Triangle </w:t>
            </w:r>
            <w:r w:rsidRPr="002971EA">
              <w:rPr>
                <w:i/>
              </w:rPr>
              <w:t xml:space="preserve">½ </w:t>
            </w:r>
            <w:proofErr w:type="spellStart"/>
            <w:r w:rsidRPr="002971EA">
              <w:rPr>
                <w:i/>
              </w:rPr>
              <w:t>bh</w:t>
            </w:r>
            <w:proofErr w:type="spellEnd"/>
          </w:p>
          <w:p w14:paraId="120B7655" w14:textId="77777777" w:rsidR="00FB24A7" w:rsidRPr="002971EA" w:rsidRDefault="00FB24A7" w:rsidP="00FB24A7">
            <w:pPr>
              <w:pStyle w:val="ListParagraph"/>
              <w:numPr>
                <w:ilvl w:val="3"/>
                <w:numId w:val="20"/>
              </w:numPr>
              <w:rPr>
                <w:b/>
              </w:rPr>
            </w:pPr>
            <w:r w:rsidRPr="002971EA">
              <w:t>Figures that are a combination of rectangles and triangles</w:t>
            </w:r>
          </w:p>
          <w:p w14:paraId="44BD716F" w14:textId="5CC75399" w:rsidR="00FB24A7" w:rsidRDefault="00FB24A7" w:rsidP="00FB24A7">
            <w:pPr>
              <w:pStyle w:val="ListParagraph"/>
              <w:numPr>
                <w:ilvl w:val="2"/>
                <w:numId w:val="20"/>
              </w:numPr>
            </w:pPr>
            <w:r w:rsidRPr="002971EA">
              <w:t>Surface area</w:t>
            </w:r>
            <w:r>
              <w:t xml:space="preserve"> of nets that are a combination of the figures above.</w:t>
            </w:r>
          </w:p>
          <w:p w14:paraId="600FF3B6" w14:textId="5FA52839" w:rsidR="00FB24A7" w:rsidRDefault="00FB24A7" w:rsidP="00FB24A7">
            <w:pPr>
              <w:pStyle w:val="ListParagraph"/>
              <w:numPr>
                <w:ilvl w:val="0"/>
                <w:numId w:val="20"/>
              </w:numPr>
            </w:pPr>
            <w:r>
              <w:t xml:space="preserve">Say: </w:t>
            </w:r>
            <w:r w:rsidRPr="00FB24A7">
              <w:rPr>
                <w:color w:val="008000"/>
              </w:rPr>
              <w:t>Let’</w:t>
            </w:r>
            <w:r>
              <w:rPr>
                <w:color w:val="008000"/>
              </w:rPr>
              <w:t>s compute</w:t>
            </w:r>
            <w:r w:rsidRPr="00FB24A7">
              <w:rPr>
                <w:color w:val="008000"/>
              </w:rPr>
              <w:t xml:space="preserve"> area or surface area </w:t>
            </w:r>
            <w:r w:rsidR="00AF19A0">
              <w:rPr>
                <w:color w:val="008000"/>
              </w:rPr>
              <w:t xml:space="preserve">of one polygon </w:t>
            </w:r>
            <w:r w:rsidRPr="00FB24A7">
              <w:rPr>
                <w:color w:val="008000"/>
              </w:rPr>
              <w:t>together.</w:t>
            </w:r>
            <w:r>
              <w:t xml:space="preserve"> </w:t>
            </w:r>
          </w:p>
          <w:p w14:paraId="24ECB7A8" w14:textId="7B43131A" w:rsidR="00FB24A7" w:rsidRDefault="00FB24A7" w:rsidP="00FB24A7">
            <w:pPr>
              <w:pStyle w:val="ListParagraph"/>
              <w:numPr>
                <w:ilvl w:val="1"/>
                <w:numId w:val="20"/>
              </w:numPr>
            </w:pPr>
            <w:r>
              <w:t xml:space="preserve">Take one of the figures and show the class how to break it into parts consisting of triangles, rectangles, and parallelograms. Compute each area and then add them up for surface area. Make sure to list the letter of each polygon on the task sheet for reference. </w:t>
            </w:r>
          </w:p>
          <w:p w14:paraId="342A7E32" w14:textId="046DA071" w:rsidR="00FB24A7" w:rsidRPr="00E01AD5" w:rsidRDefault="001F7AFF" w:rsidP="00FB24A7">
            <w:pPr>
              <w:pStyle w:val="ListParagraph"/>
              <w:numPr>
                <w:ilvl w:val="0"/>
                <w:numId w:val="20"/>
              </w:numPr>
            </w:pPr>
            <w:r>
              <w:t>Remind groups of the t</w:t>
            </w:r>
            <w:r w:rsidR="00FB24A7" w:rsidRPr="00E01AD5">
              <w:t>ask procedures</w:t>
            </w:r>
            <w:r>
              <w:t xml:space="preserve"> and let them work</w:t>
            </w:r>
            <w:r w:rsidR="00FB24A7" w:rsidRPr="00E01AD5">
              <w:t>:</w:t>
            </w:r>
          </w:p>
          <w:p w14:paraId="5D38122A" w14:textId="77777777" w:rsidR="00FB24A7" w:rsidRPr="00E01AD5" w:rsidRDefault="00FB24A7" w:rsidP="00FB24A7">
            <w:pPr>
              <w:pStyle w:val="ListParagraph"/>
              <w:numPr>
                <w:ilvl w:val="1"/>
                <w:numId w:val="20"/>
              </w:numPr>
            </w:pPr>
            <w:r w:rsidRPr="00E01AD5">
              <w:t xml:space="preserve">Each group should take 2-3 polygons from the stack </w:t>
            </w:r>
          </w:p>
          <w:p w14:paraId="4B1DB278" w14:textId="77777777" w:rsidR="00FB24A7" w:rsidRPr="00E01AD5" w:rsidRDefault="00FB24A7" w:rsidP="00FB24A7">
            <w:pPr>
              <w:pStyle w:val="ListParagraph"/>
              <w:numPr>
                <w:ilvl w:val="1"/>
                <w:numId w:val="20"/>
              </w:numPr>
            </w:pPr>
            <w:r w:rsidRPr="00E01AD5">
              <w:t>The groups will calculate area/surface area for each figure.</w:t>
            </w:r>
          </w:p>
          <w:p w14:paraId="4D547DEF" w14:textId="05388864" w:rsidR="00FB24A7" w:rsidRPr="00E01AD5" w:rsidRDefault="00FB24A7" w:rsidP="00FB24A7">
            <w:pPr>
              <w:pStyle w:val="ListParagraph"/>
              <w:numPr>
                <w:ilvl w:val="1"/>
                <w:numId w:val="20"/>
              </w:numPr>
            </w:pPr>
            <w:r w:rsidRPr="00E01AD5">
              <w:t xml:space="preserve">As students complete calculations for their figures, they will </w:t>
            </w:r>
            <w:r w:rsidRPr="004F6922">
              <w:rPr>
                <w:color w:val="0000FF"/>
              </w:rPr>
              <w:t>check their answers for correctness with the instructor.</w:t>
            </w:r>
            <w:r w:rsidRPr="00E01AD5">
              <w:t xml:space="preserve"> </w:t>
            </w:r>
            <w:r>
              <w:t>Students should NOT trade polygons until the instructor verifies that the team calculations are correct.</w:t>
            </w:r>
          </w:p>
          <w:p w14:paraId="3D701995" w14:textId="77777777" w:rsidR="00FB24A7" w:rsidRPr="00E01AD5" w:rsidRDefault="00FB24A7" w:rsidP="00FB24A7">
            <w:pPr>
              <w:pStyle w:val="ListParagraph"/>
              <w:numPr>
                <w:ilvl w:val="1"/>
                <w:numId w:val="20"/>
              </w:numPr>
            </w:pPr>
            <w:r w:rsidRPr="00E01AD5">
              <w:t xml:space="preserve">Students will attempt to complete the calculations for all the figures. </w:t>
            </w:r>
          </w:p>
          <w:p w14:paraId="265EA77B" w14:textId="64D52597" w:rsidR="00FB24A7" w:rsidRPr="00E01AD5" w:rsidRDefault="00FB24A7" w:rsidP="00FB24A7">
            <w:pPr>
              <w:pStyle w:val="ListParagraph"/>
              <w:numPr>
                <w:ilvl w:val="0"/>
                <w:numId w:val="20"/>
              </w:numPr>
            </w:pPr>
            <w:r w:rsidRPr="00E01AD5">
              <w:t>Offer a reward for the team(s) that complete</w:t>
            </w:r>
            <w:r>
              <w:t>s</w:t>
            </w:r>
            <w:r w:rsidRPr="00E01AD5">
              <w:t xml:space="preserve"> the most calculations.</w:t>
            </w:r>
          </w:p>
        </w:tc>
      </w:tr>
      <w:tr w:rsidR="008F05E1" w14:paraId="7049712C" w14:textId="77777777" w:rsidTr="00235088">
        <w:tc>
          <w:tcPr>
            <w:tcW w:w="648" w:type="dxa"/>
            <w:textDirection w:val="btLr"/>
          </w:tcPr>
          <w:p w14:paraId="3046A158" w14:textId="32B592D5" w:rsidR="008F05E1" w:rsidRDefault="008F05E1" w:rsidP="008F05E1">
            <w:pPr>
              <w:ind w:left="113" w:right="113"/>
              <w:jc w:val="center"/>
            </w:pPr>
            <w:r>
              <w:t xml:space="preserve">Elicit </w:t>
            </w:r>
            <w:proofErr w:type="spellStart"/>
            <w:r>
              <w:t>perf</w:t>
            </w:r>
            <w:proofErr w:type="spellEnd"/>
            <w:r>
              <w:t xml:space="preserve"> &amp;</w:t>
            </w:r>
          </w:p>
          <w:p w14:paraId="20A8670A" w14:textId="77777777" w:rsidR="008F05E1" w:rsidRDefault="008F05E1" w:rsidP="008F05E1">
            <w:pPr>
              <w:ind w:left="113" w:right="113"/>
              <w:jc w:val="center"/>
            </w:pPr>
            <w:r>
              <w:t>Feedback</w:t>
            </w:r>
          </w:p>
        </w:tc>
        <w:tc>
          <w:tcPr>
            <w:tcW w:w="810" w:type="dxa"/>
          </w:tcPr>
          <w:p w14:paraId="7785BBB4" w14:textId="4E585430" w:rsidR="008F05E1" w:rsidRDefault="00AF19A0" w:rsidP="00AF19A0">
            <w:pPr>
              <w:jc w:val="center"/>
            </w:pPr>
            <w:r>
              <w:t>35</w:t>
            </w:r>
          </w:p>
        </w:tc>
        <w:tc>
          <w:tcPr>
            <w:tcW w:w="9540" w:type="dxa"/>
          </w:tcPr>
          <w:p w14:paraId="74FFFB8D" w14:textId="305CF3AC" w:rsidR="001F7AFF" w:rsidRDefault="001F7AFF" w:rsidP="001F7AFF">
            <w:pPr>
              <w:pStyle w:val="ListParagraph"/>
              <w:numPr>
                <w:ilvl w:val="0"/>
                <w:numId w:val="22"/>
              </w:numPr>
            </w:pPr>
            <w:r>
              <w:t xml:space="preserve">Performance: Students will now complete their task sheets in their groups. They will follow the task procedures listed above. </w:t>
            </w:r>
          </w:p>
          <w:p w14:paraId="1B623B73" w14:textId="565C8540" w:rsidR="001F7AFF" w:rsidRPr="003B374F" w:rsidRDefault="001F7AFF" w:rsidP="001F7AFF">
            <w:pPr>
              <w:pStyle w:val="ListParagraph"/>
              <w:numPr>
                <w:ilvl w:val="0"/>
                <w:numId w:val="22"/>
              </w:numPr>
            </w:pPr>
            <w:r>
              <w:t>Feedback: Students will check their answers with teammates. After completing 2-3 polygons/figures</w:t>
            </w:r>
            <w:r w:rsidRPr="003B374F">
              <w:t>, the group will verify that their answers are correct with the instructor’s answer key.</w:t>
            </w:r>
          </w:p>
          <w:p w14:paraId="5DAB1BB0" w14:textId="20D546E1" w:rsidR="001F7AFF" w:rsidRDefault="001F7AFF" w:rsidP="001F7AFF">
            <w:pPr>
              <w:pStyle w:val="ListParagraph"/>
              <w:numPr>
                <w:ilvl w:val="0"/>
                <w:numId w:val="22"/>
              </w:numPr>
            </w:pPr>
            <w:r>
              <w:t xml:space="preserve">Feedback: </w:t>
            </w:r>
            <w:r w:rsidRPr="004F6922">
              <w:rPr>
                <w:color w:val="0000FF"/>
              </w:rPr>
              <w:t>The instructor will walk around and check the student work</w:t>
            </w:r>
            <w:r w:rsidRPr="003B374F">
              <w:t xml:space="preserve"> for errors and verify that students are on-task and </w:t>
            </w:r>
            <w:r>
              <w:t>that all students are figuring area and surface. One person on each team should not be doing all of the work</w:t>
            </w:r>
            <w:r w:rsidRPr="003B374F">
              <w:t>.</w:t>
            </w:r>
          </w:p>
          <w:p w14:paraId="10FA6034" w14:textId="08520E06" w:rsidR="008F05E1" w:rsidRPr="001F7AFF" w:rsidRDefault="001F7AFF" w:rsidP="001F7AFF">
            <w:pPr>
              <w:pStyle w:val="ListParagraph"/>
              <w:numPr>
                <w:ilvl w:val="0"/>
                <w:numId w:val="22"/>
              </w:numPr>
            </w:pPr>
            <w:r>
              <w:t xml:space="preserve">Feedback: </w:t>
            </w:r>
            <w:r w:rsidRPr="003B374F">
              <w:t>Make sure that when doing surface area, explain that you take the area of each face and add them all together</w:t>
            </w:r>
          </w:p>
        </w:tc>
      </w:tr>
      <w:tr w:rsidR="008F05E1" w14:paraId="58A5EF0C" w14:textId="77777777" w:rsidTr="00235088">
        <w:tc>
          <w:tcPr>
            <w:tcW w:w="648" w:type="dxa"/>
            <w:textDirection w:val="btLr"/>
          </w:tcPr>
          <w:p w14:paraId="4C878D5C" w14:textId="77777777" w:rsidR="008F05E1" w:rsidRDefault="008F05E1" w:rsidP="008F05E1">
            <w:pPr>
              <w:ind w:left="113" w:right="113"/>
              <w:jc w:val="center"/>
            </w:pPr>
            <w:r>
              <w:t>Evaluate &amp; Closure</w:t>
            </w:r>
          </w:p>
        </w:tc>
        <w:tc>
          <w:tcPr>
            <w:tcW w:w="810" w:type="dxa"/>
          </w:tcPr>
          <w:p w14:paraId="0746DD50" w14:textId="77777777" w:rsidR="008F05E1" w:rsidRDefault="008F05E1" w:rsidP="008F05E1">
            <w:pPr>
              <w:jc w:val="center"/>
            </w:pPr>
            <w:r>
              <w:t>3</w:t>
            </w:r>
          </w:p>
        </w:tc>
        <w:tc>
          <w:tcPr>
            <w:tcW w:w="9540" w:type="dxa"/>
          </w:tcPr>
          <w:p w14:paraId="44A50633" w14:textId="5C07FCF1" w:rsidR="008F05E1" w:rsidRDefault="004F6922" w:rsidP="001F7AFF">
            <w:pPr>
              <w:pStyle w:val="ListParagraph"/>
              <w:numPr>
                <w:ilvl w:val="0"/>
                <w:numId w:val="23"/>
              </w:numPr>
            </w:pPr>
            <w:r>
              <w:t xml:space="preserve">Evaluation </w:t>
            </w:r>
            <w:r w:rsidR="008F05E1">
              <w:t xml:space="preserve">- This class period: </w:t>
            </w:r>
          </w:p>
          <w:p w14:paraId="09EBBEF4" w14:textId="77777777" w:rsidR="008F05E1" w:rsidRPr="004F6922" w:rsidRDefault="008F05E1" w:rsidP="001F7AFF">
            <w:pPr>
              <w:pStyle w:val="ListParagraph"/>
              <w:numPr>
                <w:ilvl w:val="1"/>
                <w:numId w:val="23"/>
              </w:numPr>
              <w:rPr>
                <w:color w:val="0000FF"/>
              </w:rPr>
            </w:pPr>
            <w:r w:rsidRPr="004F6922">
              <w:rPr>
                <w:color w:val="0000FF"/>
              </w:rPr>
              <w:t>Formatively assess the correctness of solutions.</w:t>
            </w:r>
          </w:p>
          <w:p w14:paraId="340943C0" w14:textId="5057BB01" w:rsidR="008F05E1" w:rsidRPr="004F6922" w:rsidRDefault="008F05E1" w:rsidP="001F7AFF">
            <w:pPr>
              <w:pStyle w:val="ListParagraph"/>
              <w:numPr>
                <w:ilvl w:val="1"/>
                <w:numId w:val="23"/>
              </w:numPr>
              <w:rPr>
                <w:color w:val="0000FF"/>
              </w:rPr>
            </w:pPr>
            <w:r w:rsidRPr="004F6922">
              <w:rPr>
                <w:color w:val="0000FF"/>
              </w:rPr>
              <w:t>Assess team performance.</w:t>
            </w:r>
          </w:p>
          <w:p w14:paraId="6278DD90" w14:textId="77777777" w:rsidR="008F05E1" w:rsidRDefault="008F05E1" w:rsidP="001F7AFF">
            <w:pPr>
              <w:pStyle w:val="ListParagraph"/>
              <w:numPr>
                <w:ilvl w:val="0"/>
                <w:numId w:val="23"/>
              </w:numPr>
            </w:pPr>
            <w:r>
              <w:t xml:space="preserve">Closure: </w:t>
            </w:r>
          </w:p>
          <w:p w14:paraId="51D8BBB9" w14:textId="50ADF75E" w:rsidR="008F05E1" w:rsidRDefault="001F7AFF" w:rsidP="001F7AFF">
            <w:pPr>
              <w:pStyle w:val="ListParagraph"/>
              <w:numPr>
                <w:ilvl w:val="1"/>
                <w:numId w:val="23"/>
              </w:numPr>
            </w:pPr>
            <w:r>
              <w:t>Have teams count the number of polygons/figures that they found the correct solutions for.</w:t>
            </w:r>
          </w:p>
          <w:p w14:paraId="3CF7C177" w14:textId="4BCDADB8" w:rsidR="001F7AFF" w:rsidRDefault="001F7AFF" w:rsidP="001F7AFF">
            <w:pPr>
              <w:pStyle w:val="ListParagraph"/>
              <w:numPr>
                <w:ilvl w:val="1"/>
                <w:numId w:val="23"/>
              </w:numPr>
            </w:pPr>
            <w:r>
              <w:t>Reward the team(s) with the highest number of solutions as you see fit.</w:t>
            </w:r>
          </w:p>
          <w:p w14:paraId="50D363BB" w14:textId="4A4A33F8" w:rsidR="008F05E1" w:rsidRDefault="008F05E1" w:rsidP="001F7AFF">
            <w:pPr>
              <w:pStyle w:val="ListParagraph"/>
              <w:numPr>
                <w:ilvl w:val="1"/>
                <w:numId w:val="23"/>
              </w:numPr>
            </w:pPr>
            <w:r>
              <w:t xml:space="preserve">Students turn in task sheets as their exit ticket. </w:t>
            </w:r>
          </w:p>
        </w:tc>
      </w:tr>
    </w:tbl>
    <w:p w14:paraId="759F6CCB" w14:textId="07C5D6CA" w:rsidR="008F05E1" w:rsidRDefault="008F05E1" w:rsidP="00596E80">
      <w:pPr>
        <w:rPr>
          <w:b/>
          <w:sz w:val="28"/>
        </w:rPr>
      </w:pPr>
    </w:p>
    <w:p w14:paraId="2135C1BA" w14:textId="77777777" w:rsidR="00A24E92" w:rsidRDefault="00A24E92" w:rsidP="00596E80">
      <w:pPr>
        <w:rPr>
          <w:b/>
          <w:sz w:val="28"/>
        </w:rPr>
      </w:pPr>
    </w:p>
    <w:p w14:paraId="4D8CDC57" w14:textId="77777777" w:rsidR="00A24E92" w:rsidRDefault="00A24E92">
      <w:r>
        <w:br w:type="page"/>
      </w:r>
    </w:p>
    <w:tbl>
      <w:tblPr>
        <w:tblStyle w:val="TableGrid"/>
        <w:tblW w:w="10998" w:type="dxa"/>
        <w:tblLayout w:type="fixed"/>
        <w:tblLook w:val="04A0" w:firstRow="1" w:lastRow="0" w:firstColumn="1" w:lastColumn="0" w:noHBand="0" w:noVBand="1"/>
      </w:tblPr>
      <w:tblGrid>
        <w:gridCol w:w="648"/>
        <w:gridCol w:w="810"/>
        <w:gridCol w:w="9540"/>
      </w:tblGrid>
      <w:tr w:rsidR="00A24E92" w14:paraId="05F61329" w14:textId="77777777" w:rsidTr="00A24E92">
        <w:tc>
          <w:tcPr>
            <w:tcW w:w="10998" w:type="dxa"/>
            <w:gridSpan w:val="3"/>
            <w:shd w:val="clear" w:color="auto" w:fill="B3B3B3"/>
          </w:tcPr>
          <w:p w14:paraId="40D6A7F4" w14:textId="145A0151" w:rsidR="00A24E92" w:rsidRPr="009B0ABD" w:rsidRDefault="00A24E92" w:rsidP="00A24E92">
            <w:pPr>
              <w:jc w:val="center"/>
              <w:rPr>
                <w:b/>
                <w:sz w:val="28"/>
                <w:szCs w:val="28"/>
              </w:rPr>
            </w:pPr>
            <w:r>
              <w:rPr>
                <w:b/>
                <w:sz w:val="28"/>
                <w:szCs w:val="28"/>
              </w:rPr>
              <w:t>Lesson 7</w:t>
            </w:r>
            <w:r w:rsidRPr="009B0ABD">
              <w:rPr>
                <w:b/>
                <w:sz w:val="28"/>
                <w:szCs w:val="28"/>
              </w:rPr>
              <w:t xml:space="preserve"> </w:t>
            </w:r>
            <w:r>
              <w:rPr>
                <w:b/>
                <w:sz w:val="28"/>
                <w:szCs w:val="28"/>
              </w:rPr>
              <w:t>–</w:t>
            </w:r>
            <w:r w:rsidRPr="009B0ABD">
              <w:rPr>
                <w:b/>
                <w:sz w:val="28"/>
                <w:szCs w:val="28"/>
              </w:rPr>
              <w:t xml:space="preserve"> </w:t>
            </w:r>
            <w:r>
              <w:rPr>
                <w:b/>
                <w:sz w:val="28"/>
                <w:szCs w:val="28"/>
              </w:rPr>
              <w:t>Volume</w:t>
            </w:r>
          </w:p>
        </w:tc>
      </w:tr>
      <w:tr w:rsidR="00A24E92" w14:paraId="1E90A4C0" w14:textId="77777777" w:rsidTr="00A24E92">
        <w:tc>
          <w:tcPr>
            <w:tcW w:w="1458" w:type="dxa"/>
            <w:gridSpan w:val="2"/>
          </w:tcPr>
          <w:p w14:paraId="4C49C55D" w14:textId="77777777" w:rsidR="00A24E92" w:rsidRDefault="00A24E92" w:rsidP="00A24E92">
            <w:pPr>
              <w:jc w:val="right"/>
            </w:pPr>
            <w:r>
              <w:t>Supplies</w:t>
            </w:r>
          </w:p>
        </w:tc>
        <w:tc>
          <w:tcPr>
            <w:tcW w:w="9540" w:type="dxa"/>
          </w:tcPr>
          <w:p w14:paraId="452566D6" w14:textId="77777777" w:rsidR="00A24E92" w:rsidRDefault="00A24E92" w:rsidP="00A24E92">
            <w:pPr>
              <w:pStyle w:val="ListParagraph"/>
              <w:numPr>
                <w:ilvl w:val="0"/>
                <w:numId w:val="2"/>
              </w:numPr>
            </w:pPr>
            <w:r>
              <w:t>Task sheet for area and surface area.</w:t>
            </w:r>
          </w:p>
          <w:p w14:paraId="46E708B7" w14:textId="77777777" w:rsidR="00A24E92" w:rsidRPr="008D0832" w:rsidRDefault="00A24E92" w:rsidP="0091092F">
            <w:pPr>
              <w:pStyle w:val="ListParagraph"/>
              <w:numPr>
                <w:ilvl w:val="0"/>
                <w:numId w:val="2"/>
              </w:numPr>
              <w:rPr>
                <w:b/>
              </w:rPr>
            </w:pPr>
            <w:r>
              <w:t>Scratch paper for practice.</w:t>
            </w:r>
          </w:p>
          <w:p w14:paraId="284640AE" w14:textId="4E6CA195" w:rsidR="00A24E92" w:rsidRPr="002971EA" w:rsidRDefault="00A24E92" w:rsidP="0091092F">
            <w:pPr>
              <w:pStyle w:val="ListParagraph"/>
              <w:numPr>
                <w:ilvl w:val="0"/>
                <w:numId w:val="2"/>
              </w:numPr>
            </w:pPr>
            <w:r w:rsidRPr="002971EA">
              <w:t xml:space="preserve">Teacher created key for </w:t>
            </w:r>
            <w:r>
              <w:t>volume</w:t>
            </w:r>
            <w:r w:rsidRPr="002971EA">
              <w:t xml:space="preserve"> of polygons. </w:t>
            </w:r>
          </w:p>
          <w:p w14:paraId="2A2C11C7" w14:textId="77777777" w:rsidR="00A24E92" w:rsidRPr="002971EA" w:rsidRDefault="00A24E92" w:rsidP="0091092F">
            <w:pPr>
              <w:pStyle w:val="ListParagraph"/>
              <w:numPr>
                <w:ilvl w:val="0"/>
                <w:numId w:val="2"/>
              </w:numPr>
              <w:rPr>
                <w:b/>
              </w:rPr>
            </w:pPr>
            <w:r>
              <w:t xml:space="preserve">Polygon nets – Ahead of time, the instructor will create 30-50 nets on centimeter grid paper and label them with letters. The nets are used in lesson 5 and </w:t>
            </w:r>
            <w:r w:rsidRPr="002971EA">
              <w:t>7</w:t>
            </w:r>
            <w:r>
              <w:t>. Laminate shapes for repeated use.  Follow these rules:</w:t>
            </w:r>
          </w:p>
          <w:p w14:paraId="77B2CC77" w14:textId="77777777" w:rsidR="00A24E92" w:rsidRDefault="00A24E92" w:rsidP="0091092F">
            <w:pPr>
              <w:pStyle w:val="ListParagraph"/>
              <w:numPr>
                <w:ilvl w:val="1"/>
                <w:numId w:val="2"/>
              </w:numPr>
            </w:pPr>
            <w:r>
              <w:t>About 10% of the</w:t>
            </w:r>
            <w:r w:rsidRPr="002971EA">
              <w:t xml:space="preserve"> nets should be simple rectangula</w:t>
            </w:r>
            <w:r>
              <w:t>r figures, triangles, or parallelograms</w:t>
            </w:r>
            <w:r w:rsidRPr="002971EA">
              <w:t>.</w:t>
            </w:r>
          </w:p>
          <w:p w14:paraId="215AF4E2" w14:textId="77777777" w:rsidR="00A24E92" w:rsidRPr="002971EA" w:rsidRDefault="00A24E92" w:rsidP="0091092F">
            <w:pPr>
              <w:pStyle w:val="ListParagraph"/>
              <w:numPr>
                <w:ilvl w:val="1"/>
                <w:numId w:val="2"/>
              </w:numPr>
            </w:pPr>
            <w:r>
              <w:t>About 15% of the nets should be combinations of two figures (rectangle, triangle, or parallelograms).</w:t>
            </w:r>
          </w:p>
          <w:p w14:paraId="39713B1F" w14:textId="77777777" w:rsidR="00A24E92" w:rsidRPr="002971EA" w:rsidRDefault="00A24E92" w:rsidP="0091092F">
            <w:pPr>
              <w:pStyle w:val="ListParagraph"/>
              <w:numPr>
                <w:ilvl w:val="1"/>
                <w:numId w:val="2"/>
              </w:numPr>
              <w:rPr>
                <w:b/>
              </w:rPr>
            </w:pPr>
            <w:r>
              <w:t xml:space="preserve">About 75% of the nets should be able to fold into rectangular prisms, triangular prisms, pyramids, or a combination figure. </w:t>
            </w:r>
          </w:p>
          <w:p w14:paraId="47F5F6DE" w14:textId="77777777" w:rsidR="00A24E92" w:rsidRPr="002971EA" w:rsidRDefault="00A24E92" w:rsidP="0091092F">
            <w:pPr>
              <w:pStyle w:val="ListParagraph"/>
              <w:numPr>
                <w:ilvl w:val="1"/>
                <w:numId w:val="2"/>
              </w:numPr>
              <w:rPr>
                <w:b/>
              </w:rPr>
            </w:pPr>
            <w:r>
              <w:t>The instructor should compute the surface area and volume (if applicable) of each figure. Students at this level should be able to compute:</w:t>
            </w:r>
          </w:p>
          <w:p w14:paraId="5A094DE4" w14:textId="77777777" w:rsidR="00A24E92" w:rsidRDefault="00A24E92" w:rsidP="0091092F">
            <w:pPr>
              <w:pStyle w:val="ListParagraph"/>
              <w:numPr>
                <w:ilvl w:val="2"/>
                <w:numId w:val="2"/>
              </w:numPr>
            </w:pPr>
            <w:r>
              <w:t>Volume of:</w:t>
            </w:r>
          </w:p>
          <w:p w14:paraId="31FE1AE4" w14:textId="77777777" w:rsidR="00A24E92" w:rsidRDefault="00A24E92" w:rsidP="0091092F">
            <w:pPr>
              <w:pStyle w:val="ListParagraph"/>
              <w:numPr>
                <w:ilvl w:val="3"/>
                <w:numId w:val="2"/>
              </w:numPr>
            </w:pPr>
            <w:r>
              <w:t xml:space="preserve">Rectangular prism </w:t>
            </w:r>
            <w:proofErr w:type="spellStart"/>
            <w:r w:rsidRPr="002971EA">
              <w:rPr>
                <w:i/>
              </w:rPr>
              <w:t>bhw</w:t>
            </w:r>
            <w:proofErr w:type="spellEnd"/>
          </w:p>
          <w:p w14:paraId="398D5F90" w14:textId="77777777" w:rsidR="00A24E92" w:rsidRPr="00A24E92" w:rsidRDefault="00A24E92" w:rsidP="0091092F">
            <w:pPr>
              <w:pStyle w:val="ListParagraph"/>
              <w:numPr>
                <w:ilvl w:val="3"/>
                <w:numId w:val="2"/>
              </w:numPr>
              <w:rPr>
                <w:b/>
                <w:sz w:val="28"/>
              </w:rPr>
            </w:pPr>
            <w:r>
              <w:t xml:space="preserve">Triangular prims </w:t>
            </w:r>
            <w:r w:rsidRPr="00A24E92">
              <w:rPr>
                <w:i/>
              </w:rPr>
              <w:t xml:space="preserve">½ </w:t>
            </w:r>
            <w:proofErr w:type="spellStart"/>
            <w:r w:rsidRPr="00A24E92">
              <w:rPr>
                <w:i/>
              </w:rPr>
              <w:t>bhw</w:t>
            </w:r>
            <w:proofErr w:type="spellEnd"/>
          </w:p>
          <w:p w14:paraId="1D4FEF00" w14:textId="42CA66CC" w:rsidR="00A24E92" w:rsidRPr="00A24E92" w:rsidRDefault="00A24E92" w:rsidP="0091092F">
            <w:pPr>
              <w:pStyle w:val="ListParagraph"/>
              <w:numPr>
                <w:ilvl w:val="3"/>
                <w:numId w:val="2"/>
              </w:numPr>
              <w:rPr>
                <w:b/>
                <w:sz w:val="28"/>
              </w:rPr>
            </w:pPr>
            <w:r>
              <w:t>Triangular prism – do not compute</w:t>
            </w:r>
          </w:p>
        </w:tc>
      </w:tr>
      <w:tr w:rsidR="00A24E92" w14:paraId="1B0BBDE7" w14:textId="77777777" w:rsidTr="00A24E92">
        <w:tc>
          <w:tcPr>
            <w:tcW w:w="1458" w:type="dxa"/>
            <w:gridSpan w:val="2"/>
          </w:tcPr>
          <w:p w14:paraId="2E0D13BF" w14:textId="77777777" w:rsidR="00A24E92" w:rsidRDefault="00A24E92" w:rsidP="00A24E92">
            <w:pPr>
              <w:jc w:val="right"/>
            </w:pPr>
            <w:r>
              <w:t>Key</w:t>
            </w:r>
          </w:p>
        </w:tc>
        <w:tc>
          <w:tcPr>
            <w:tcW w:w="9540" w:type="dxa"/>
          </w:tcPr>
          <w:p w14:paraId="46BB507E" w14:textId="77777777" w:rsidR="00A24E92" w:rsidRPr="002A23A1" w:rsidRDefault="00A24E92" w:rsidP="00A24E92">
            <w:pPr>
              <w:rPr>
                <w:b/>
              </w:rPr>
            </w:pPr>
            <w:r>
              <w:rPr>
                <w:b/>
              </w:rPr>
              <w:t xml:space="preserve">Objectives, </w:t>
            </w:r>
            <w:r w:rsidRPr="002A23A1">
              <w:rPr>
                <w:b/>
              </w:rPr>
              <w:t>Activities</w:t>
            </w:r>
            <w:r>
              <w:rPr>
                <w:b/>
              </w:rPr>
              <w:t xml:space="preserve">, &amp; Procedure; </w:t>
            </w:r>
            <w:r w:rsidRPr="000143E8">
              <w:rPr>
                <w:b/>
                <w:color w:val="008000"/>
              </w:rPr>
              <w:t>Dialogue</w:t>
            </w:r>
            <w:r>
              <w:rPr>
                <w:b/>
                <w:color w:val="008000"/>
              </w:rPr>
              <w:t>;</w:t>
            </w:r>
            <w:r>
              <w:rPr>
                <w:b/>
              </w:rPr>
              <w:t xml:space="preserve"> </w:t>
            </w:r>
            <w:r w:rsidRPr="006B301C">
              <w:rPr>
                <w:b/>
                <w:color w:val="0000FF"/>
              </w:rPr>
              <w:t>Feedback, Evaluation, and Assessment</w:t>
            </w:r>
          </w:p>
        </w:tc>
      </w:tr>
      <w:tr w:rsidR="00A24E92" w14:paraId="116DCD59" w14:textId="77777777" w:rsidTr="00A24E92">
        <w:tc>
          <w:tcPr>
            <w:tcW w:w="648" w:type="dxa"/>
          </w:tcPr>
          <w:p w14:paraId="2C810F60" w14:textId="77777777" w:rsidR="00A24E92" w:rsidRDefault="00A24E92" w:rsidP="00A24E92">
            <w:pPr>
              <w:jc w:val="center"/>
            </w:pPr>
            <w:proofErr w:type="spellStart"/>
            <w:r>
              <w:t>Obj</w:t>
            </w:r>
            <w:proofErr w:type="spellEnd"/>
          </w:p>
        </w:tc>
        <w:tc>
          <w:tcPr>
            <w:tcW w:w="810" w:type="dxa"/>
          </w:tcPr>
          <w:p w14:paraId="6E37A226" w14:textId="77777777" w:rsidR="00A24E92" w:rsidRDefault="00A24E92" w:rsidP="00A24E92">
            <w:pPr>
              <w:jc w:val="center"/>
            </w:pPr>
            <w:r>
              <w:t xml:space="preserve">Time </w:t>
            </w:r>
            <w:proofErr w:type="spellStart"/>
            <w:r>
              <w:t>Mins</w:t>
            </w:r>
            <w:proofErr w:type="spellEnd"/>
          </w:p>
        </w:tc>
        <w:tc>
          <w:tcPr>
            <w:tcW w:w="9540" w:type="dxa"/>
          </w:tcPr>
          <w:p w14:paraId="14AA9045" w14:textId="77777777" w:rsidR="00825EED" w:rsidRPr="002A23A1" w:rsidRDefault="00825EED" w:rsidP="00825EED">
            <w:r w:rsidRPr="002A23A1">
              <w:rPr>
                <w:b/>
              </w:rPr>
              <w:t xml:space="preserve">Objective 8: </w:t>
            </w:r>
            <w:r w:rsidRPr="002A23A1">
              <w:t>SWBAT</w:t>
            </w:r>
            <w:r>
              <w:t xml:space="preserve"> compute volume of 3-D figures with 80% accuracy.</w:t>
            </w:r>
          </w:p>
          <w:p w14:paraId="3107C06C" w14:textId="6E6D6E9F" w:rsidR="00A24E92" w:rsidRDefault="00825EED" w:rsidP="00825EED">
            <w:pPr>
              <w:rPr>
                <w:b/>
              </w:rPr>
            </w:pPr>
            <w:r>
              <w:rPr>
                <w:b/>
              </w:rPr>
              <w:t xml:space="preserve">Lesson Type: </w:t>
            </w:r>
            <w:r w:rsidRPr="00B96E13">
              <w:t>Algorithmic Skill</w:t>
            </w:r>
            <w:r>
              <w:t xml:space="preserve"> (Practice and reinforce skills)</w:t>
            </w:r>
          </w:p>
        </w:tc>
      </w:tr>
      <w:tr w:rsidR="00A24E92" w14:paraId="73FEE973" w14:textId="77777777" w:rsidTr="00A24E92">
        <w:tc>
          <w:tcPr>
            <w:tcW w:w="648" w:type="dxa"/>
            <w:textDirection w:val="btLr"/>
          </w:tcPr>
          <w:p w14:paraId="3C6B8834" w14:textId="77777777" w:rsidR="00A24E92" w:rsidRDefault="00A24E92" w:rsidP="00A24E92">
            <w:pPr>
              <w:ind w:left="113" w:right="113"/>
              <w:jc w:val="center"/>
            </w:pPr>
            <w:r>
              <w:t>Recall</w:t>
            </w:r>
          </w:p>
        </w:tc>
        <w:tc>
          <w:tcPr>
            <w:tcW w:w="810" w:type="dxa"/>
          </w:tcPr>
          <w:p w14:paraId="04550790" w14:textId="77777777" w:rsidR="00A24E92" w:rsidRDefault="00A24E92" w:rsidP="00A24E92">
            <w:pPr>
              <w:jc w:val="center"/>
            </w:pPr>
            <w:r>
              <w:t>7</w:t>
            </w:r>
          </w:p>
        </w:tc>
        <w:tc>
          <w:tcPr>
            <w:tcW w:w="9540" w:type="dxa"/>
          </w:tcPr>
          <w:p w14:paraId="4D0FDC87" w14:textId="540C6185" w:rsidR="00A24E92" w:rsidRPr="00FF1C8E" w:rsidRDefault="00A24E92" w:rsidP="00EB72CC">
            <w:pPr>
              <w:pStyle w:val="ListParagraph"/>
              <w:numPr>
                <w:ilvl w:val="0"/>
                <w:numId w:val="29"/>
              </w:numPr>
              <w:rPr>
                <w:rFonts w:cs="Helvetica Neue"/>
                <w:b/>
                <w:bCs/>
              </w:rPr>
            </w:pPr>
            <w:r w:rsidRPr="00B9419C">
              <w:t>Say:</w:t>
            </w:r>
            <w:r>
              <w:rPr>
                <w:color w:val="008000"/>
              </w:rPr>
              <w:t xml:space="preserve"> Get out your homework and let’s correct it together. </w:t>
            </w:r>
            <w:r w:rsidRPr="00FF1C8E">
              <w:t>(</w:t>
            </w:r>
            <w:proofErr w:type="gramStart"/>
            <w:r w:rsidRPr="00FF1C8E">
              <w:t>p</w:t>
            </w:r>
            <w:proofErr w:type="gramEnd"/>
            <w:r w:rsidRPr="00FF1C8E">
              <w:t xml:space="preserve"> </w:t>
            </w:r>
            <w:r>
              <w:t>4</w:t>
            </w:r>
            <w:r w:rsidR="00825EED">
              <w:t>62-63 #7</w:t>
            </w:r>
            <w:r w:rsidRPr="00FF1C8E">
              <w:t>-19; p 4</w:t>
            </w:r>
            <w:r w:rsidR="00825EED">
              <w:t xml:space="preserve">64-65 </w:t>
            </w:r>
            <w:r w:rsidRPr="00FF1C8E">
              <w:t>#8-</w:t>
            </w:r>
            <w:r w:rsidR="00825EED">
              <w:t>9, 12, 17</w:t>
            </w:r>
            <w:r w:rsidRPr="00FF1C8E">
              <w:t xml:space="preserve"> or the problems assigned).</w:t>
            </w:r>
          </w:p>
          <w:p w14:paraId="748C103D" w14:textId="77777777" w:rsidR="00A24E92" w:rsidRDefault="00A24E92" w:rsidP="00EB72CC">
            <w:pPr>
              <w:pStyle w:val="ListParagraph"/>
              <w:numPr>
                <w:ilvl w:val="1"/>
                <w:numId w:val="29"/>
              </w:numPr>
            </w:pPr>
            <w:r>
              <w:t>Students will correct their own homework for error analysis.</w:t>
            </w:r>
          </w:p>
          <w:p w14:paraId="3C57F543" w14:textId="77777777" w:rsidR="00A24E92" w:rsidRPr="004F6922" w:rsidRDefault="00A24E92" w:rsidP="00EB72CC">
            <w:pPr>
              <w:pStyle w:val="ListParagraph"/>
              <w:numPr>
                <w:ilvl w:val="1"/>
                <w:numId w:val="29"/>
              </w:numPr>
              <w:rPr>
                <w:color w:val="0000FF"/>
              </w:rPr>
            </w:pPr>
            <w:r w:rsidRPr="004F6922">
              <w:rPr>
                <w:color w:val="0000FF"/>
              </w:rPr>
              <w:t>Evaluation: The instructor will review later for error analysis.</w:t>
            </w:r>
          </w:p>
          <w:p w14:paraId="1568E3FC" w14:textId="40E45FF6" w:rsidR="00A24E92" w:rsidRPr="00677F2B" w:rsidRDefault="00A24E92" w:rsidP="00EB72CC">
            <w:pPr>
              <w:pStyle w:val="ListParagraph"/>
              <w:numPr>
                <w:ilvl w:val="0"/>
                <w:numId w:val="29"/>
              </w:numPr>
            </w:pPr>
            <w:r>
              <w:t xml:space="preserve">Say: </w:t>
            </w:r>
            <w:r w:rsidR="00825EED">
              <w:rPr>
                <w:color w:val="008000"/>
              </w:rPr>
              <w:t>In our last lesson, we computed</w:t>
            </w:r>
            <w:r w:rsidRPr="00CA79B0">
              <w:rPr>
                <w:color w:val="008000"/>
              </w:rPr>
              <w:t xml:space="preserve"> </w:t>
            </w:r>
            <w:r w:rsidR="00825EED">
              <w:rPr>
                <w:color w:val="008000"/>
              </w:rPr>
              <w:t>volume</w:t>
            </w:r>
            <w:r w:rsidRPr="00CA79B0">
              <w:rPr>
                <w:color w:val="008000"/>
              </w:rPr>
              <w:t xml:space="preserve">. We worked with formulas for rectangles, </w:t>
            </w:r>
            <w:r>
              <w:rPr>
                <w:color w:val="008000"/>
              </w:rPr>
              <w:t>parallelogram</w:t>
            </w:r>
            <w:r w:rsidRPr="00CA79B0">
              <w:rPr>
                <w:color w:val="008000"/>
              </w:rPr>
              <w:t>, and triangles.</w:t>
            </w:r>
          </w:p>
        </w:tc>
      </w:tr>
      <w:tr w:rsidR="00A24E92" w14:paraId="44ED14A6" w14:textId="77777777" w:rsidTr="00A24E92">
        <w:tc>
          <w:tcPr>
            <w:tcW w:w="648" w:type="dxa"/>
            <w:textDirection w:val="btLr"/>
          </w:tcPr>
          <w:p w14:paraId="154ED5BE" w14:textId="77777777" w:rsidR="00A24E92" w:rsidRDefault="00A24E92" w:rsidP="00A24E92">
            <w:pPr>
              <w:ind w:left="113" w:right="113"/>
              <w:jc w:val="center"/>
            </w:pPr>
            <w:r>
              <w:t>Gain Attention</w:t>
            </w:r>
          </w:p>
        </w:tc>
        <w:tc>
          <w:tcPr>
            <w:tcW w:w="810" w:type="dxa"/>
          </w:tcPr>
          <w:p w14:paraId="0C6AA255" w14:textId="77777777" w:rsidR="00A24E92" w:rsidRDefault="00A24E92" w:rsidP="00A24E92">
            <w:pPr>
              <w:jc w:val="center"/>
            </w:pPr>
            <w:r>
              <w:t>1</w:t>
            </w:r>
          </w:p>
        </w:tc>
        <w:tc>
          <w:tcPr>
            <w:tcW w:w="9540" w:type="dxa"/>
          </w:tcPr>
          <w:p w14:paraId="71E25537" w14:textId="77777777" w:rsidR="00A24E92" w:rsidRDefault="00A24E92" w:rsidP="00EB72CC">
            <w:pPr>
              <w:pStyle w:val="ListParagraph"/>
              <w:numPr>
                <w:ilvl w:val="0"/>
                <w:numId w:val="28"/>
              </w:numPr>
            </w:pPr>
            <w:r>
              <w:t xml:space="preserve">Say: </w:t>
            </w:r>
            <w:r w:rsidRPr="002B6BC5">
              <w:rPr>
                <w:color w:val="008000"/>
              </w:rPr>
              <w:t xml:space="preserve">Today you will practice your algorithm skills. </w:t>
            </w:r>
          </w:p>
          <w:p w14:paraId="12EC23FB" w14:textId="77777777" w:rsidR="00A24E92" w:rsidRDefault="00A24E92" w:rsidP="00EB72CC">
            <w:pPr>
              <w:pStyle w:val="ListParagraph"/>
              <w:numPr>
                <w:ilvl w:val="0"/>
                <w:numId w:val="28"/>
              </w:numPr>
            </w:pPr>
            <w:r>
              <w:t>Show students the polygon figures.</w:t>
            </w:r>
          </w:p>
          <w:p w14:paraId="082D178C" w14:textId="46E1CB8A" w:rsidR="00A24E92" w:rsidRDefault="00A24E92" w:rsidP="00EB72CC">
            <w:pPr>
              <w:pStyle w:val="ListParagraph"/>
              <w:numPr>
                <w:ilvl w:val="0"/>
                <w:numId w:val="28"/>
              </w:numPr>
            </w:pPr>
            <w:r>
              <w:t xml:space="preserve">Say: </w:t>
            </w:r>
            <w:r>
              <w:rPr>
                <w:color w:val="008000"/>
              </w:rPr>
              <w:t xml:space="preserve">You will use your algorithmic skills to find the </w:t>
            </w:r>
            <w:r w:rsidR="00825EED">
              <w:rPr>
                <w:color w:val="008000"/>
              </w:rPr>
              <w:t>volume</w:t>
            </w:r>
            <w:r>
              <w:rPr>
                <w:color w:val="008000"/>
              </w:rPr>
              <w:t xml:space="preserve"> of each figure. This will be a team competition!</w:t>
            </w:r>
          </w:p>
        </w:tc>
      </w:tr>
      <w:tr w:rsidR="00A24E92" w14:paraId="226E387F" w14:textId="77777777" w:rsidTr="00A24E92">
        <w:tc>
          <w:tcPr>
            <w:tcW w:w="648" w:type="dxa"/>
            <w:textDirection w:val="btLr"/>
          </w:tcPr>
          <w:p w14:paraId="563E0663" w14:textId="77777777" w:rsidR="00A24E92" w:rsidRDefault="00A24E92" w:rsidP="00A24E92">
            <w:pPr>
              <w:ind w:left="113" w:right="113"/>
              <w:jc w:val="center"/>
            </w:pPr>
            <w:r>
              <w:t>Direction</w:t>
            </w:r>
          </w:p>
        </w:tc>
        <w:tc>
          <w:tcPr>
            <w:tcW w:w="810" w:type="dxa"/>
          </w:tcPr>
          <w:p w14:paraId="2487D4E4" w14:textId="77777777" w:rsidR="00A24E92" w:rsidRDefault="00A24E92" w:rsidP="00A24E92">
            <w:pPr>
              <w:jc w:val="center"/>
            </w:pPr>
            <w:r>
              <w:t>2</w:t>
            </w:r>
          </w:p>
        </w:tc>
        <w:tc>
          <w:tcPr>
            <w:tcW w:w="9540" w:type="dxa"/>
          </w:tcPr>
          <w:p w14:paraId="09FEE8E7" w14:textId="0C6B67AC" w:rsidR="00A24E92" w:rsidRPr="00E01AD5" w:rsidRDefault="00A24E92" w:rsidP="00EB72CC">
            <w:pPr>
              <w:pStyle w:val="ListParagraph"/>
              <w:numPr>
                <w:ilvl w:val="0"/>
                <w:numId w:val="27"/>
              </w:numPr>
            </w:pPr>
            <w:r w:rsidRPr="00E01AD5">
              <w:t xml:space="preserve">Say: </w:t>
            </w:r>
            <w:r w:rsidRPr="00E01AD5">
              <w:rPr>
                <w:color w:val="008000"/>
              </w:rPr>
              <w:t xml:space="preserve">You will team up in groups of 2 to 3 students each. </w:t>
            </w:r>
            <w:proofErr w:type="gramStart"/>
            <w:r w:rsidRPr="00E01AD5">
              <w:rPr>
                <w:color w:val="008000"/>
              </w:rPr>
              <w:t>Each person will have their</w:t>
            </w:r>
            <w:proofErr w:type="gramEnd"/>
            <w:r w:rsidRPr="00E01AD5">
              <w:rPr>
                <w:color w:val="008000"/>
              </w:rPr>
              <w:t xml:space="preserve"> own task sheet. Your team will take 2-3 shapes from the stack and determine the </w:t>
            </w:r>
            <w:r w:rsidR="00825EED">
              <w:rPr>
                <w:color w:val="008000"/>
              </w:rPr>
              <w:t>volume</w:t>
            </w:r>
            <w:r w:rsidRPr="00E01AD5">
              <w:rPr>
                <w:color w:val="008000"/>
              </w:rPr>
              <w:t xml:space="preserve"> of each one. Once your team has found the </w:t>
            </w:r>
            <w:r w:rsidR="00825EED">
              <w:rPr>
                <w:color w:val="008000"/>
              </w:rPr>
              <w:t>volume</w:t>
            </w:r>
            <w:r w:rsidRPr="00E01AD5">
              <w:rPr>
                <w:color w:val="008000"/>
              </w:rPr>
              <w:t xml:space="preserve"> of your figures, you will bring your task sheet to the instructor. I will check your calculations. If you are correct, you may trade your polygons for new ones. If you have made mistakes, I will send you back with your shapes to recalculate the </w:t>
            </w:r>
            <w:r w:rsidR="00825EED">
              <w:rPr>
                <w:color w:val="008000"/>
              </w:rPr>
              <w:t>volume</w:t>
            </w:r>
            <w:r w:rsidRPr="00E01AD5">
              <w:rPr>
                <w:color w:val="008000"/>
              </w:rPr>
              <w:t>. Do NOT put your polygons back unti</w:t>
            </w:r>
            <w:r w:rsidR="00825EED">
              <w:rPr>
                <w:color w:val="008000"/>
              </w:rPr>
              <w:t>l after you’ve correctly figured</w:t>
            </w:r>
            <w:r w:rsidRPr="00E01AD5">
              <w:rPr>
                <w:color w:val="008000"/>
              </w:rPr>
              <w:t xml:space="preserve"> the </w:t>
            </w:r>
            <w:r w:rsidR="00825EED">
              <w:rPr>
                <w:color w:val="008000"/>
              </w:rPr>
              <w:t>volume</w:t>
            </w:r>
            <w:r w:rsidRPr="00E01AD5">
              <w:rPr>
                <w:color w:val="008000"/>
              </w:rPr>
              <w:t>.</w:t>
            </w:r>
          </w:p>
          <w:p w14:paraId="133990A1" w14:textId="77777777" w:rsidR="00A24E92" w:rsidRPr="00E01AD5" w:rsidRDefault="00A24E92" w:rsidP="00EB72CC">
            <w:pPr>
              <w:pStyle w:val="ListParagraph"/>
              <w:numPr>
                <w:ilvl w:val="0"/>
                <w:numId w:val="27"/>
              </w:numPr>
            </w:pPr>
            <w:r>
              <w:t xml:space="preserve">Say: </w:t>
            </w:r>
            <w:r w:rsidRPr="00E01AD5">
              <w:rPr>
                <w:color w:val="008000"/>
              </w:rPr>
              <w:t xml:space="preserve">1 person from each team, </w:t>
            </w:r>
            <w:proofErr w:type="gramStart"/>
            <w:r w:rsidRPr="00E01AD5">
              <w:rPr>
                <w:color w:val="008000"/>
              </w:rPr>
              <w:t>come</w:t>
            </w:r>
            <w:proofErr w:type="gramEnd"/>
            <w:r w:rsidRPr="00E01AD5">
              <w:rPr>
                <w:color w:val="008000"/>
              </w:rPr>
              <w:t xml:space="preserve"> get your task sheets.</w:t>
            </w:r>
            <w:r>
              <w:t xml:space="preserve"> </w:t>
            </w:r>
          </w:p>
        </w:tc>
      </w:tr>
    </w:tbl>
    <w:p w14:paraId="2276327B" w14:textId="77777777" w:rsidR="00EB72CC" w:rsidRDefault="00EB72CC">
      <w:r>
        <w:br w:type="page"/>
      </w:r>
    </w:p>
    <w:tbl>
      <w:tblPr>
        <w:tblStyle w:val="TableGrid"/>
        <w:tblW w:w="10998" w:type="dxa"/>
        <w:tblLayout w:type="fixed"/>
        <w:tblLook w:val="04A0" w:firstRow="1" w:lastRow="0" w:firstColumn="1" w:lastColumn="0" w:noHBand="0" w:noVBand="1"/>
      </w:tblPr>
      <w:tblGrid>
        <w:gridCol w:w="648"/>
        <w:gridCol w:w="810"/>
        <w:gridCol w:w="9540"/>
      </w:tblGrid>
      <w:tr w:rsidR="00A24E92" w14:paraId="3125C97C" w14:textId="77777777" w:rsidTr="00A24E92">
        <w:tc>
          <w:tcPr>
            <w:tcW w:w="648" w:type="dxa"/>
            <w:textDirection w:val="btLr"/>
          </w:tcPr>
          <w:p w14:paraId="57ACB14C" w14:textId="3D41DADD" w:rsidR="00A24E92" w:rsidRDefault="00A24E92" w:rsidP="00A24E92">
            <w:pPr>
              <w:ind w:left="113" w:right="113"/>
              <w:jc w:val="center"/>
            </w:pPr>
            <w:r>
              <w:t>Content &amp; Guided Practice</w:t>
            </w:r>
          </w:p>
        </w:tc>
        <w:tc>
          <w:tcPr>
            <w:tcW w:w="810" w:type="dxa"/>
          </w:tcPr>
          <w:p w14:paraId="171A8D99" w14:textId="77777777" w:rsidR="00A24E92" w:rsidRDefault="00A24E92" w:rsidP="00A24E92">
            <w:pPr>
              <w:jc w:val="center"/>
            </w:pPr>
            <w:r>
              <w:t>5</w:t>
            </w:r>
          </w:p>
        </w:tc>
        <w:tc>
          <w:tcPr>
            <w:tcW w:w="9540" w:type="dxa"/>
          </w:tcPr>
          <w:p w14:paraId="70B6EA04" w14:textId="77777777" w:rsidR="00A24E92" w:rsidRDefault="00A24E92" w:rsidP="00EB72CC">
            <w:pPr>
              <w:pStyle w:val="ListParagraph"/>
              <w:numPr>
                <w:ilvl w:val="0"/>
                <w:numId w:val="26"/>
              </w:numPr>
            </w:pPr>
            <w:r>
              <w:t xml:space="preserve">Say: </w:t>
            </w:r>
            <w:r w:rsidRPr="00FB24A7">
              <w:rPr>
                <w:color w:val="008000"/>
              </w:rPr>
              <w:t>We will record our formulas for area on our task sheets.</w:t>
            </w:r>
            <w:r>
              <w:t xml:space="preserve"> </w:t>
            </w:r>
          </w:p>
          <w:p w14:paraId="343C8793" w14:textId="77777777" w:rsidR="00A24E92" w:rsidRDefault="00A24E92" w:rsidP="00EB72CC">
            <w:pPr>
              <w:pStyle w:val="ListParagraph"/>
              <w:numPr>
                <w:ilvl w:val="1"/>
                <w:numId w:val="26"/>
              </w:numPr>
            </w:pPr>
            <w:r>
              <w:t xml:space="preserve">Together, the class will list the formulas for squares/rectangles, triangles, and parallelograms on the task sheet.  </w:t>
            </w:r>
          </w:p>
          <w:p w14:paraId="1129F071" w14:textId="77777777" w:rsidR="00A24E92" w:rsidRDefault="00A24E92" w:rsidP="00EB72CC">
            <w:pPr>
              <w:pStyle w:val="ListParagraph"/>
              <w:numPr>
                <w:ilvl w:val="1"/>
                <w:numId w:val="26"/>
              </w:numPr>
            </w:pPr>
            <w:r>
              <w:t>Formulas:</w:t>
            </w:r>
          </w:p>
          <w:p w14:paraId="34CC3836" w14:textId="77777777" w:rsidR="00825EED" w:rsidRDefault="00825EED" w:rsidP="00EB72CC">
            <w:pPr>
              <w:pStyle w:val="ListParagraph"/>
              <w:numPr>
                <w:ilvl w:val="2"/>
                <w:numId w:val="26"/>
              </w:numPr>
            </w:pPr>
            <w:r>
              <w:t>Volume of:</w:t>
            </w:r>
          </w:p>
          <w:p w14:paraId="199535AE" w14:textId="77777777" w:rsidR="00825EED" w:rsidRDefault="00825EED" w:rsidP="00EB72CC">
            <w:pPr>
              <w:pStyle w:val="ListParagraph"/>
              <w:numPr>
                <w:ilvl w:val="3"/>
                <w:numId w:val="26"/>
              </w:numPr>
            </w:pPr>
            <w:r>
              <w:t xml:space="preserve">Rectangular prism </w:t>
            </w:r>
            <w:proofErr w:type="spellStart"/>
            <w:r w:rsidRPr="002971EA">
              <w:rPr>
                <w:i/>
              </w:rPr>
              <w:t>bhw</w:t>
            </w:r>
            <w:proofErr w:type="spellEnd"/>
          </w:p>
          <w:p w14:paraId="0C390152" w14:textId="77777777" w:rsidR="00825EED" w:rsidRPr="00A24E92" w:rsidRDefault="00825EED" w:rsidP="00EB72CC">
            <w:pPr>
              <w:pStyle w:val="ListParagraph"/>
              <w:numPr>
                <w:ilvl w:val="3"/>
                <w:numId w:val="26"/>
              </w:numPr>
              <w:rPr>
                <w:b/>
                <w:sz w:val="28"/>
              </w:rPr>
            </w:pPr>
            <w:r>
              <w:t xml:space="preserve">Triangular prims </w:t>
            </w:r>
            <w:r w:rsidRPr="00A24E92">
              <w:rPr>
                <w:i/>
              </w:rPr>
              <w:t xml:space="preserve">½ </w:t>
            </w:r>
            <w:proofErr w:type="spellStart"/>
            <w:r w:rsidRPr="00A24E92">
              <w:rPr>
                <w:i/>
              </w:rPr>
              <w:t>bhw</w:t>
            </w:r>
            <w:proofErr w:type="spellEnd"/>
          </w:p>
          <w:p w14:paraId="5C9EDB75" w14:textId="77777777" w:rsidR="00EB72CC" w:rsidRPr="00EB72CC" w:rsidRDefault="00825EED" w:rsidP="00EB72CC">
            <w:pPr>
              <w:pStyle w:val="ListParagraph"/>
              <w:numPr>
                <w:ilvl w:val="3"/>
                <w:numId w:val="26"/>
              </w:numPr>
              <w:rPr>
                <w:b/>
              </w:rPr>
            </w:pPr>
            <w:r>
              <w:t>Triangular prism – do not compute</w:t>
            </w:r>
            <w:r w:rsidRPr="002971EA">
              <w:t xml:space="preserve"> </w:t>
            </w:r>
          </w:p>
          <w:p w14:paraId="6B8A3BFA" w14:textId="5555FB28" w:rsidR="00A24E92" w:rsidRPr="00EB72CC" w:rsidRDefault="00A24E92" w:rsidP="00EB72CC">
            <w:pPr>
              <w:pStyle w:val="ListParagraph"/>
              <w:numPr>
                <w:ilvl w:val="3"/>
                <w:numId w:val="26"/>
              </w:numPr>
              <w:rPr>
                <w:b/>
              </w:rPr>
            </w:pPr>
            <w:r w:rsidRPr="002971EA">
              <w:t>Figures that are a combination of rectangles and triangles</w:t>
            </w:r>
          </w:p>
          <w:p w14:paraId="799D8319" w14:textId="2793FA07" w:rsidR="00A24E92" w:rsidRDefault="00A24E92" w:rsidP="00EB72CC">
            <w:pPr>
              <w:pStyle w:val="ListParagraph"/>
              <w:numPr>
                <w:ilvl w:val="0"/>
                <w:numId w:val="26"/>
              </w:numPr>
            </w:pPr>
            <w:r>
              <w:t xml:space="preserve">Say: </w:t>
            </w:r>
            <w:r w:rsidRPr="00FB24A7">
              <w:rPr>
                <w:color w:val="008000"/>
              </w:rPr>
              <w:t>Let’</w:t>
            </w:r>
            <w:r>
              <w:rPr>
                <w:color w:val="008000"/>
              </w:rPr>
              <w:t>s compute</w:t>
            </w:r>
            <w:r w:rsidRPr="00FB24A7">
              <w:rPr>
                <w:color w:val="008000"/>
              </w:rPr>
              <w:t xml:space="preserve"> </w:t>
            </w:r>
            <w:r w:rsidR="00825EED">
              <w:rPr>
                <w:color w:val="008000"/>
              </w:rPr>
              <w:t>the volume</w:t>
            </w:r>
            <w:r w:rsidRPr="00FB24A7">
              <w:rPr>
                <w:color w:val="008000"/>
              </w:rPr>
              <w:t xml:space="preserve"> </w:t>
            </w:r>
            <w:r>
              <w:rPr>
                <w:color w:val="008000"/>
              </w:rPr>
              <w:t xml:space="preserve">of one polygon </w:t>
            </w:r>
            <w:r w:rsidRPr="00FB24A7">
              <w:rPr>
                <w:color w:val="008000"/>
              </w:rPr>
              <w:t>together.</w:t>
            </w:r>
            <w:r>
              <w:t xml:space="preserve"> </w:t>
            </w:r>
          </w:p>
          <w:p w14:paraId="2ABB43EE" w14:textId="4CC7B3C8" w:rsidR="00A24E92" w:rsidRDefault="00A24E92" w:rsidP="00EB72CC">
            <w:pPr>
              <w:pStyle w:val="ListParagraph"/>
              <w:numPr>
                <w:ilvl w:val="1"/>
                <w:numId w:val="26"/>
              </w:numPr>
            </w:pPr>
            <w:r>
              <w:t xml:space="preserve">Take one of the figures and show the class how to break it into parts </w:t>
            </w:r>
            <w:r w:rsidR="00825EED">
              <w:t>of rectangular and triangular prisms</w:t>
            </w:r>
            <w:r>
              <w:t xml:space="preserve">. Compute each </w:t>
            </w:r>
            <w:r w:rsidR="00EB72CC">
              <w:t>volume</w:t>
            </w:r>
            <w:r>
              <w:t xml:space="preserve">. Make sure to list the letter of each polygon on the task sheet for reference. </w:t>
            </w:r>
          </w:p>
          <w:p w14:paraId="6D29C006" w14:textId="77777777" w:rsidR="00A24E92" w:rsidRPr="00E01AD5" w:rsidRDefault="00A24E92" w:rsidP="00EB72CC">
            <w:pPr>
              <w:pStyle w:val="ListParagraph"/>
              <w:numPr>
                <w:ilvl w:val="0"/>
                <w:numId w:val="26"/>
              </w:numPr>
            </w:pPr>
            <w:r>
              <w:t>Remind groups of the t</w:t>
            </w:r>
            <w:r w:rsidRPr="00E01AD5">
              <w:t>ask procedures</w:t>
            </w:r>
            <w:r>
              <w:t xml:space="preserve"> and let them work</w:t>
            </w:r>
            <w:r w:rsidRPr="00E01AD5">
              <w:t>:</w:t>
            </w:r>
          </w:p>
          <w:p w14:paraId="75B899B7" w14:textId="77777777" w:rsidR="00A24E92" w:rsidRPr="00E01AD5" w:rsidRDefault="00A24E92" w:rsidP="00EB72CC">
            <w:pPr>
              <w:pStyle w:val="ListParagraph"/>
              <w:numPr>
                <w:ilvl w:val="1"/>
                <w:numId w:val="26"/>
              </w:numPr>
            </w:pPr>
            <w:r w:rsidRPr="00E01AD5">
              <w:t xml:space="preserve">Each group should take 2-3 polygons from the stack </w:t>
            </w:r>
          </w:p>
          <w:p w14:paraId="45EE0548" w14:textId="17C18659" w:rsidR="00A24E92" w:rsidRPr="00E01AD5" w:rsidRDefault="00A24E92" w:rsidP="00EB72CC">
            <w:pPr>
              <w:pStyle w:val="ListParagraph"/>
              <w:numPr>
                <w:ilvl w:val="1"/>
                <w:numId w:val="26"/>
              </w:numPr>
            </w:pPr>
            <w:r w:rsidRPr="00E01AD5">
              <w:t xml:space="preserve">The groups will calculate </w:t>
            </w:r>
            <w:r w:rsidR="00EB72CC">
              <w:t>volume</w:t>
            </w:r>
            <w:r w:rsidRPr="00E01AD5">
              <w:t xml:space="preserve"> for each figure.</w:t>
            </w:r>
          </w:p>
          <w:p w14:paraId="574D621D" w14:textId="77777777" w:rsidR="00A24E92" w:rsidRPr="00E01AD5" w:rsidRDefault="00A24E92" w:rsidP="00EB72CC">
            <w:pPr>
              <w:pStyle w:val="ListParagraph"/>
              <w:numPr>
                <w:ilvl w:val="1"/>
                <w:numId w:val="26"/>
              </w:numPr>
            </w:pPr>
            <w:r w:rsidRPr="00E01AD5">
              <w:t xml:space="preserve">As students complete calculations for their figures, they will </w:t>
            </w:r>
            <w:r w:rsidRPr="004F6922">
              <w:rPr>
                <w:color w:val="0000FF"/>
              </w:rPr>
              <w:t xml:space="preserve">check their answers for correctness with the instructor. </w:t>
            </w:r>
            <w:r>
              <w:t>Students should NOT trade polygons until the instructor verifies that the team calculations are correct.</w:t>
            </w:r>
          </w:p>
          <w:p w14:paraId="4EB9CCE6" w14:textId="77777777" w:rsidR="00A24E92" w:rsidRPr="00E01AD5" w:rsidRDefault="00A24E92" w:rsidP="00EB72CC">
            <w:pPr>
              <w:pStyle w:val="ListParagraph"/>
              <w:numPr>
                <w:ilvl w:val="1"/>
                <w:numId w:val="26"/>
              </w:numPr>
            </w:pPr>
            <w:r w:rsidRPr="00E01AD5">
              <w:t xml:space="preserve">Students will attempt to complete the calculations for all the figures. </w:t>
            </w:r>
          </w:p>
          <w:p w14:paraId="48F66FA4" w14:textId="77777777" w:rsidR="00A24E92" w:rsidRPr="00E01AD5" w:rsidRDefault="00A24E92" w:rsidP="00EB72CC">
            <w:pPr>
              <w:pStyle w:val="ListParagraph"/>
              <w:numPr>
                <w:ilvl w:val="0"/>
                <w:numId w:val="26"/>
              </w:numPr>
            </w:pPr>
            <w:r w:rsidRPr="00E01AD5">
              <w:t>Offer a reward for the team(s) that complete</w:t>
            </w:r>
            <w:r>
              <w:t>s</w:t>
            </w:r>
            <w:r w:rsidRPr="00E01AD5">
              <w:t xml:space="preserve"> the most calculations.</w:t>
            </w:r>
          </w:p>
        </w:tc>
      </w:tr>
      <w:tr w:rsidR="00A24E92" w14:paraId="0F3EAD42" w14:textId="77777777" w:rsidTr="00A24E92">
        <w:tc>
          <w:tcPr>
            <w:tcW w:w="648" w:type="dxa"/>
            <w:textDirection w:val="btLr"/>
          </w:tcPr>
          <w:p w14:paraId="11A4ACA9" w14:textId="4B38223F" w:rsidR="00A24E92" w:rsidRDefault="00A24E92" w:rsidP="004F6922">
            <w:pPr>
              <w:ind w:left="113" w:right="113"/>
              <w:jc w:val="center"/>
            </w:pPr>
            <w:r>
              <w:t>Elicit perf</w:t>
            </w:r>
            <w:r w:rsidR="00EB72CC">
              <w:t xml:space="preserve">ormance </w:t>
            </w:r>
            <w:r>
              <w:t>&amp;</w:t>
            </w:r>
            <w:r w:rsidR="004F6922">
              <w:t xml:space="preserve"> </w:t>
            </w:r>
            <w:r>
              <w:t>Feedback</w:t>
            </w:r>
          </w:p>
        </w:tc>
        <w:tc>
          <w:tcPr>
            <w:tcW w:w="810" w:type="dxa"/>
          </w:tcPr>
          <w:p w14:paraId="75807E39" w14:textId="77777777" w:rsidR="00A24E92" w:rsidRDefault="00A24E92" w:rsidP="00A24E92">
            <w:pPr>
              <w:jc w:val="center"/>
            </w:pPr>
            <w:r>
              <w:t>35</w:t>
            </w:r>
          </w:p>
        </w:tc>
        <w:tc>
          <w:tcPr>
            <w:tcW w:w="9540" w:type="dxa"/>
          </w:tcPr>
          <w:p w14:paraId="5D773EB3" w14:textId="77777777" w:rsidR="00A24E92" w:rsidRDefault="00A24E92" w:rsidP="00EB72CC">
            <w:pPr>
              <w:pStyle w:val="ListParagraph"/>
              <w:numPr>
                <w:ilvl w:val="0"/>
                <w:numId w:val="25"/>
              </w:numPr>
            </w:pPr>
            <w:r>
              <w:t xml:space="preserve">Performance: Students will now complete their task sheets in their groups. They will follow the task procedures listed above. </w:t>
            </w:r>
          </w:p>
          <w:p w14:paraId="42AD4BBE" w14:textId="77777777" w:rsidR="00A24E92" w:rsidRPr="003B374F" w:rsidRDefault="00A24E92" w:rsidP="00EB72CC">
            <w:pPr>
              <w:pStyle w:val="ListParagraph"/>
              <w:numPr>
                <w:ilvl w:val="0"/>
                <w:numId w:val="25"/>
              </w:numPr>
            </w:pPr>
            <w:r>
              <w:t>Feedback: Students will check their answers with teammates. After completing 2-3 polygons/figures</w:t>
            </w:r>
            <w:r w:rsidRPr="003B374F">
              <w:t>, the group will verify that their answers are correct with the instructor’s answer key.</w:t>
            </w:r>
          </w:p>
          <w:p w14:paraId="5B52B6E1" w14:textId="115364D6" w:rsidR="00A24E92" w:rsidRPr="001F7AFF" w:rsidRDefault="00A24E92" w:rsidP="00BA018D">
            <w:pPr>
              <w:pStyle w:val="ListParagraph"/>
              <w:numPr>
                <w:ilvl w:val="0"/>
                <w:numId w:val="25"/>
              </w:numPr>
            </w:pPr>
            <w:r>
              <w:t xml:space="preserve">Feedback: </w:t>
            </w:r>
            <w:r w:rsidRPr="004F6922">
              <w:rPr>
                <w:color w:val="0000FF"/>
              </w:rPr>
              <w:t>The instructor will walk around and check the student work</w:t>
            </w:r>
            <w:r w:rsidRPr="003B374F">
              <w:t xml:space="preserve"> for errors and verify that students are on-task and </w:t>
            </w:r>
            <w:r>
              <w:t xml:space="preserve">that all students are figuring </w:t>
            </w:r>
            <w:r w:rsidR="00EB72CC">
              <w:t>volume</w:t>
            </w:r>
            <w:r>
              <w:t>. One person on each team should not be doing all of the work</w:t>
            </w:r>
            <w:r w:rsidRPr="003B374F">
              <w:t>.</w:t>
            </w:r>
          </w:p>
        </w:tc>
      </w:tr>
      <w:tr w:rsidR="00A24E92" w14:paraId="00CA5D46" w14:textId="77777777" w:rsidTr="00A24E92">
        <w:tc>
          <w:tcPr>
            <w:tcW w:w="648" w:type="dxa"/>
            <w:textDirection w:val="btLr"/>
          </w:tcPr>
          <w:p w14:paraId="72897672" w14:textId="77777777" w:rsidR="00A24E92" w:rsidRDefault="00A24E92" w:rsidP="00A24E92">
            <w:pPr>
              <w:ind w:left="113" w:right="113"/>
              <w:jc w:val="center"/>
            </w:pPr>
            <w:r>
              <w:t>Evaluate &amp; Closure</w:t>
            </w:r>
          </w:p>
        </w:tc>
        <w:tc>
          <w:tcPr>
            <w:tcW w:w="810" w:type="dxa"/>
          </w:tcPr>
          <w:p w14:paraId="1E91D978" w14:textId="77777777" w:rsidR="00A24E92" w:rsidRDefault="00A24E92" w:rsidP="00A24E92">
            <w:pPr>
              <w:jc w:val="center"/>
            </w:pPr>
            <w:r>
              <w:t>3</w:t>
            </w:r>
          </w:p>
        </w:tc>
        <w:tc>
          <w:tcPr>
            <w:tcW w:w="9540" w:type="dxa"/>
          </w:tcPr>
          <w:p w14:paraId="5C50935A" w14:textId="6B8A28E1" w:rsidR="00A24E92" w:rsidRDefault="004F6922" w:rsidP="00EB72CC">
            <w:pPr>
              <w:pStyle w:val="ListParagraph"/>
              <w:numPr>
                <w:ilvl w:val="0"/>
                <w:numId w:val="24"/>
              </w:numPr>
            </w:pPr>
            <w:r>
              <w:t xml:space="preserve">Evaluation </w:t>
            </w:r>
            <w:r w:rsidR="00A24E92">
              <w:t xml:space="preserve">- This class period: </w:t>
            </w:r>
          </w:p>
          <w:p w14:paraId="1A31DDD5" w14:textId="77777777" w:rsidR="00A24E92" w:rsidRPr="004F6922" w:rsidRDefault="00A24E92" w:rsidP="00EB72CC">
            <w:pPr>
              <w:pStyle w:val="ListParagraph"/>
              <w:numPr>
                <w:ilvl w:val="1"/>
                <w:numId w:val="24"/>
              </w:numPr>
              <w:rPr>
                <w:color w:val="0000FF"/>
              </w:rPr>
            </w:pPr>
            <w:r w:rsidRPr="004F6922">
              <w:rPr>
                <w:color w:val="0000FF"/>
              </w:rPr>
              <w:t>Formatively assess the correctness of solutions.</w:t>
            </w:r>
          </w:p>
          <w:p w14:paraId="0617EAB5" w14:textId="77777777" w:rsidR="00A24E92" w:rsidRPr="004F6922" w:rsidRDefault="00A24E92" w:rsidP="00EB72CC">
            <w:pPr>
              <w:pStyle w:val="ListParagraph"/>
              <w:numPr>
                <w:ilvl w:val="1"/>
                <w:numId w:val="24"/>
              </w:numPr>
              <w:rPr>
                <w:color w:val="0000FF"/>
              </w:rPr>
            </w:pPr>
            <w:r w:rsidRPr="004F6922">
              <w:rPr>
                <w:color w:val="0000FF"/>
              </w:rPr>
              <w:t>Assess team performance.</w:t>
            </w:r>
          </w:p>
          <w:p w14:paraId="5E93C951" w14:textId="77777777" w:rsidR="00A24E92" w:rsidRDefault="00A24E92" w:rsidP="00EB72CC">
            <w:pPr>
              <w:pStyle w:val="ListParagraph"/>
              <w:numPr>
                <w:ilvl w:val="0"/>
                <w:numId w:val="24"/>
              </w:numPr>
            </w:pPr>
            <w:r>
              <w:t xml:space="preserve">Closure: </w:t>
            </w:r>
          </w:p>
          <w:p w14:paraId="669EFEAB" w14:textId="77777777" w:rsidR="00A24E92" w:rsidRDefault="00A24E92" w:rsidP="00EB72CC">
            <w:pPr>
              <w:pStyle w:val="ListParagraph"/>
              <w:numPr>
                <w:ilvl w:val="1"/>
                <w:numId w:val="24"/>
              </w:numPr>
            </w:pPr>
            <w:r>
              <w:t>Have teams count the number of polygons/figures that they found the correct solutions for.</w:t>
            </w:r>
          </w:p>
          <w:p w14:paraId="7C9CC294" w14:textId="77777777" w:rsidR="00A24E92" w:rsidRDefault="00A24E92" w:rsidP="00EB72CC">
            <w:pPr>
              <w:pStyle w:val="ListParagraph"/>
              <w:numPr>
                <w:ilvl w:val="1"/>
                <w:numId w:val="24"/>
              </w:numPr>
            </w:pPr>
            <w:r>
              <w:t>Reward the team(s) with the highest number of solutions as you see fit.</w:t>
            </w:r>
          </w:p>
          <w:p w14:paraId="24E1AD84" w14:textId="4695006E" w:rsidR="00BA018D" w:rsidRDefault="00A24E92" w:rsidP="00BA018D">
            <w:pPr>
              <w:pStyle w:val="ListParagraph"/>
              <w:numPr>
                <w:ilvl w:val="1"/>
                <w:numId w:val="24"/>
              </w:numPr>
            </w:pPr>
            <w:r>
              <w:t xml:space="preserve">Students turn in task sheets as their exit ticket. </w:t>
            </w:r>
          </w:p>
        </w:tc>
      </w:tr>
    </w:tbl>
    <w:p w14:paraId="2655B392" w14:textId="77777777" w:rsidR="00A24E92" w:rsidRDefault="00A24E92" w:rsidP="00596E80">
      <w:pPr>
        <w:rPr>
          <w:b/>
          <w:sz w:val="28"/>
        </w:rPr>
      </w:pPr>
    </w:p>
    <w:p w14:paraId="56E9AE0E" w14:textId="77777777" w:rsidR="00AF4E04" w:rsidRDefault="00AF4E04" w:rsidP="00596E80">
      <w:pPr>
        <w:rPr>
          <w:b/>
          <w:sz w:val="28"/>
        </w:rPr>
      </w:pPr>
    </w:p>
    <w:p w14:paraId="6B697696" w14:textId="77777777" w:rsidR="00AF4E04" w:rsidRDefault="00AF4E04" w:rsidP="00596E80">
      <w:pPr>
        <w:rPr>
          <w:b/>
          <w:sz w:val="28"/>
        </w:rPr>
      </w:pPr>
    </w:p>
    <w:p w14:paraId="47F74E5B" w14:textId="77777777" w:rsidR="00AF4E04" w:rsidRDefault="00AF4E04" w:rsidP="00596E80">
      <w:pPr>
        <w:rPr>
          <w:b/>
          <w:sz w:val="28"/>
        </w:rPr>
      </w:pPr>
    </w:p>
    <w:p w14:paraId="13F7989D" w14:textId="77777777" w:rsidR="00AF4E04" w:rsidRDefault="00AF4E04" w:rsidP="00596E80">
      <w:pPr>
        <w:rPr>
          <w:b/>
          <w:sz w:val="28"/>
        </w:rPr>
      </w:pPr>
    </w:p>
    <w:p w14:paraId="1CA676DC" w14:textId="392A95C3" w:rsidR="00AF4E04" w:rsidRDefault="00AF4E04">
      <w:pPr>
        <w:rPr>
          <w:b/>
          <w:sz w:val="28"/>
        </w:rPr>
      </w:pPr>
      <w:r>
        <w:rPr>
          <w:b/>
          <w:sz w:val="28"/>
        </w:rPr>
        <w:br w:type="page"/>
      </w:r>
    </w:p>
    <w:tbl>
      <w:tblPr>
        <w:tblStyle w:val="TableGrid"/>
        <w:tblW w:w="10998" w:type="dxa"/>
        <w:tblLayout w:type="fixed"/>
        <w:tblLook w:val="04A0" w:firstRow="1" w:lastRow="0" w:firstColumn="1" w:lastColumn="0" w:noHBand="0" w:noVBand="1"/>
      </w:tblPr>
      <w:tblGrid>
        <w:gridCol w:w="648"/>
        <w:gridCol w:w="810"/>
        <w:gridCol w:w="9540"/>
      </w:tblGrid>
      <w:tr w:rsidR="00AF4E04" w14:paraId="2ECE87CC" w14:textId="77777777" w:rsidTr="00AF4E04">
        <w:tc>
          <w:tcPr>
            <w:tcW w:w="10998" w:type="dxa"/>
            <w:gridSpan w:val="3"/>
            <w:shd w:val="clear" w:color="auto" w:fill="B3B3B3"/>
          </w:tcPr>
          <w:p w14:paraId="2FC4DFE8" w14:textId="3D851317" w:rsidR="00AF4E04" w:rsidRPr="009B0ABD" w:rsidRDefault="00BA018D" w:rsidP="00BA018D">
            <w:pPr>
              <w:jc w:val="center"/>
              <w:rPr>
                <w:b/>
                <w:sz w:val="28"/>
                <w:szCs w:val="28"/>
              </w:rPr>
            </w:pPr>
            <w:r>
              <w:rPr>
                <w:b/>
                <w:sz w:val="28"/>
                <w:szCs w:val="28"/>
              </w:rPr>
              <w:t>Lesson 8</w:t>
            </w:r>
            <w:r w:rsidR="00AF4E04" w:rsidRPr="009B0ABD">
              <w:rPr>
                <w:b/>
                <w:sz w:val="28"/>
                <w:szCs w:val="28"/>
              </w:rPr>
              <w:t xml:space="preserve"> </w:t>
            </w:r>
            <w:r w:rsidR="00AF4E04">
              <w:rPr>
                <w:b/>
                <w:sz w:val="28"/>
                <w:szCs w:val="28"/>
              </w:rPr>
              <w:t>–</w:t>
            </w:r>
            <w:r>
              <w:rPr>
                <w:b/>
                <w:sz w:val="28"/>
                <w:szCs w:val="28"/>
              </w:rPr>
              <w:t>Differentiate between Perimeter,</w:t>
            </w:r>
            <w:r w:rsidR="00AF4E04" w:rsidRPr="009B0ABD">
              <w:rPr>
                <w:b/>
                <w:sz w:val="28"/>
                <w:szCs w:val="28"/>
              </w:rPr>
              <w:t xml:space="preserve"> Area</w:t>
            </w:r>
            <w:r>
              <w:rPr>
                <w:b/>
                <w:sz w:val="28"/>
                <w:szCs w:val="28"/>
              </w:rPr>
              <w:t>/</w:t>
            </w:r>
            <w:r w:rsidR="00AF4E04">
              <w:rPr>
                <w:b/>
                <w:sz w:val="28"/>
                <w:szCs w:val="28"/>
              </w:rPr>
              <w:t>Surface Area</w:t>
            </w:r>
            <w:r>
              <w:rPr>
                <w:b/>
                <w:sz w:val="28"/>
                <w:szCs w:val="28"/>
              </w:rPr>
              <w:t>, and Volume</w:t>
            </w:r>
          </w:p>
        </w:tc>
      </w:tr>
      <w:tr w:rsidR="00AF4E04" w14:paraId="3C078C54" w14:textId="77777777" w:rsidTr="00AF4E04">
        <w:tc>
          <w:tcPr>
            <w:tcW w:w="1458" w:type="dxa"/>
            <w:gridSpan w:val="2"/>
          </w:tcPr>
          <w:p w14:paraId="443C5FA5" w14:textId="77777777" w:rsidR="00AF4E04" w:rsidRDefault="00AF4E04" w:rsidP="00AF4E04">
            <w:pPr>
              <w:jc w:val="right"/>
            </w:pPr>
            <w:r>
              <w:t>Supplies</w:t>
            </w:r>
          </w:p>
        </w:tc>
        <w:tc>
          <w:tcPr>
            <w:tcW w:w="9540" w:type="dxa"/>
          </w:tcPr>
          <w:p w14:paraId="54DCF749" w14:textId="29B653DA" w:rsidR="00AF4E04" w:rsidRPr="00AF4E04" w:rsidRDefault="00AF4E04" w:rsidP="00AF4E04">
            <w:pPr>
              <w:pStyle w:val="ListParagraph"/>
              <w:numPr>
                <w:ilvl w:val="0"/>
                <w:numId w:val="2"/>
              </w:numPr>
            </w:pPr>
            <w:r>
              <w:t>Task sheet for differentiation task.</w:t>
            </w:r>
          </w:p>
        </w:tc>
      </w:tr>
      <w:tr w:rsidR="00AF4E04" w14:paraId="500FD941" w14:textId="77777777" w:rsidTr="00AF4E04">
        <w:tc>
          <w:tcPr>
            <w:tcW w:w="1458" w:type="dxa"/>
            <w:gridSpan w:val="2"/>
          </w:tcPr>
          <w:p w14:paraId="089F4012" w14:textId="77777777" w:rsidR="00AF4E04" w:rsidRDefault="00AF4E04" w:rsidP="00AF4E04">
            <w:pPr>
              <w:jc w:val="right"/>
            </w:pPr>
            <w:r>
              <w:t>Key</w:t>
            </w:r>
          </w:p>
        </w:tc>
        <w:tc>
          <w:tcPr>
            <w:tcW w:w="9540" w:type="dxa"/>
          </w:tcPr>
          <w:p w14:paraId="6069A5F0" w14:textId="77777777" w:rsidR="00AF4E04" w:rsidRPr="002A23A1" w:rsidRDefault="00AF4E04" w:rsidP="00AF4E04">
            <w:pPr>
              <w:rPr>
                <w:b/>
              </w:rPr>
            </w:pPr>
            <w:r>
              <w:rPr>
                <w:b/>
              </w:rPr>
              <w:t xml:space="preserve">Objectives, </w:t>
            </w:r>
            <w:r w:rsidRPr="002A23A1">
              <w:rPr>
                <w:b/>
              </w:rPr>
              <w:t>Activities</w:t>
            </w:r>
            <w:r>
              <w:rPr>
                <w:b/>
              </w:rPr>
              <w:t xml:space="preserve">, &amp; Procedure; </w:t>
            </w:r>
            <w:r w:rsidRPr="000143E8">
              <w:rPr>
                <w:b/>
                <w:color w:val="008000"/>
              </w:rPr>
              <w:t>Dialogue</w:t>
            </w:r>
            <w:r>
              <w:rPr>
                <w:b/>
                <w:color w:val="008000"/>
              </w:rPr>
              <w:t>;</w:t>
            </w:r>
            <w:r>
              <w:rPr>
                <w:b/>
              </w:rPr>
              <w:t xml:space="preserve"> </w:t>
            </w:r>
            <w:r w:rsidRPr="006B301C">
              <w:rPr>
                <w:b/>
                <w:color w:val="0000FF"/>
              </w:rPr>
              <w:t>Feedback, Evaluation, and Assessment</w:t>
            </w:r>
          </w:p>
        </w:tc>
      </w:tr>
      <w:tr w:rsidR="00AF4E04" w14:paraId="6206BE8E" w14:textId="77777777" w:rsidTr="00AF4E04">
        <w:tc>
          <w:tcPr>
            <w:tcW w:w="648" w:type="dxa"/>
          </w:tcPr>
          <w:p w14:paraId="0B0E7021" w14:textId="77777777" w:rsidR="00AF4E04" w:rsidRDefault="00AF4E04" w:rsidP="00AF4E04">
            <w:pPr>
              <w:jc w:val="center"/>
            </w:pPr>
            <w:proofErr w:type="spellStart"/>
            <w:r>
              <w:t>Obj</w:t>
            </w:r>
            <w:proofErr w:type="spellEnd"/>
          </w:p>
        </w:tc>
        <w:tc>
          <w:tcPr>
            <w:tcW w:w="810" w:type="dxa"/>
          </w:tcPr>
          <w:p w14:paraId="43F0497A" w14:textId="77777777" w:rsidR="00AF4E04" w:rsidRDefault="00AF4E04" w:rsidP="00AF4E04">
            <w:pPr>
              <w:jc w:val="center"/>
            </w:pPr>
            <w:r>
              <w:t xml:space="preserve">Time </w:t>
            </w:r>
            <w:proofErr w:type="spellStart"/>
            <w:r>
              <w:t>Mins</w:t>
            </w:r>
            <w:proofErr w:type="spellEnd"/>
          </w:p>
        </w:tc>
        <w:tc>
          <w:tcPr>
            <w:tcW w:w="9540" w:type="dxa"/>
          </w:tcPr>
          <w:p w14:paraId="00972E77" w14:textId="77777777" w:rsidR="00AF4E04" w:rsidRPr="00AF4E04" w:rsidRDefault="00AF4E04" w:rsidP="00AF4E04">
            <w:pPr>
              <w:rPr>
                <w:sz w:val="22"/>
              </w:rPr>
            </w:pPr>
            <w:r w:rsidRPr="00AF4E04">
              <w:rPr>
                <w:b/>
                <w:sz w:val="22"/>
              </w:rPr>
              <w:t xml:space="preserve">Objective 9: </w:t>
            </w:r>
            <w:r w:rsidRPr="00AF4E04">
              <w:rPr>
                <w:sz w:val="22"/>
              </w:rPr>
              <w:t xml:space="preserve">SWBAT differentiate between perimeter, area, and volume and accurately communicate the difference. Students will be divided into 6 task groups. Students will complete one task sheet in their groups. </w:t>
            </w:r>
          </w:p>
          <w:p w14:paraId="476753CD" w14:textId="62DEFA03" w:rsidR="00AF4E04" w:rsidRPr="00AF4E04" w:rsidRDefault="00AF4E04" w:rsidP="00AF4E04">
            <w:pPr>
              <w:rPr>
                <w:sz w:val="22"/>
              </w:rPr>
            </w:pPr>
            <w:r w:rsidRPr="00AF4E04">
              <w:rPr>
                <w:b/>
                <w:sz w:val="22"/>
              </w:rPr>
              <w:t xml:space="preserve">Lesson Type: </w:t>
            </w:r>
            <w:r w:rsidRPr="00AF4E04">
              <w:rPr>
                <w:sz w:val="22"/>
              </w:rPr>
              <w:t xml:space="preserve">Comprehend and Communicate. </w:t>
            </w:r>
          </w:p>
        </w:tc>
      </w:tr>
      <w:tr w:rsidR="00AF4E04" w14:paraId="6348ABDE" w14:textId="77777777" w:rsidTr="00AF4E04">
        <w:tc>
          <w:tcPr>
            <w:tcW w:w="648" w:type="dxa"/>
            <w:textDirection w:val="btLr"/>
          </w:tcPr>
          <w:p w14:paraId="37C93AAF" w14:textId="77777777" w:rsidR="00AF4E04" w:rsidRPr="00BA018D" w:rsidRDefault="00AF4E04" w:rsidP="00AF4E04">
            <w:pPr>
              <w:ind w:left="113" w:right="113"/>
              <w:jc w:val="center"/>
              <w:rPr>
                <w:sz w:val="22"/>
                <w:szCs w:val="22"/>
              </w:rPr>
            </w:pPr>
            <w:r w:rsidRPr="00BA018D">
              <w:rPr>
                <w:sz w:val="22"/>
                <w:szCs w:val="22"/>
              </w:rPr>
              <w:t>Recall</w:t>
            </w:r>
          </w:p>
        </w:tc>
        <w:tc>
          <w:tcPr>
            <w:tcW w:w="810" w:type="dxa"/>
          </w:tcPr>
          <w:p w14:paraId="3DDD1109" w14:textId="27E9B842" w:rsidR="00AF4E04" w:rsidRDefault="00BA018D" w:rsidP="00AF4E04">
            <w:pPr>
              <w:jc w:val="center"/>
            </w:pPr>
            <w:r>
              <w:t>5</w:t>
            </w:r>
          </w:p>
        </w:tc>
        <w:tc>
          <w:tcPr>
            <w:tcW w:w="9540" w:type="dxa"/>
          </w:tcPr>
          <w:p w14:paraId="326C6F81" w14:textId="04FE6FA6" w:rsidR="00AF4E04" w:rsidRPr="00CB4F3F" w:rsidRDefault="00CB4F3F" w:rsidP="00BA018D">
            <w:pPr>
              <w:pStyle w:val="ListParagraph"/>
              <w:numPr>
                <w:ilvl w:val="0"/>
                <w:numId w:val="30"/>
              </w:numPr>
              <w:rPr>
                <w:i/>
              </w:rPr>
            </w:pPr>
            <w:r>
              <w:t xml:space="preserve">Say: </w:t>
            </w:r>
            <w:r w:rsidRPr="00CB4F3F">
              <w:rPr>
                <w:color w:val="008000"/>
              </w:rPr>
              <w:t>The last few days, you have been computing area, surface area, and volume of polygons.</w:t>
            </w:r>
            <w:r>
              <w:t xml:space="preserve"> </w:t>
            </w:r>
          </w:p>
          <w:p w14:paraId="1E028F85" w14:textId="300DE73B" w:rsidR="00CB4F3F" w:rsidRPr="00BA018D" w:rsidRDefault="00CB4F3F" w:rsidP="00BA018D">
            <w:pPr>
              <w:pStyle w:val="ListParagraph"/>
              <w:numPr>
                <w:ilvl w:val="0"/>
                <w:numId w:val="30"/>
              </w:numPr>
              <w:rPr>
                <w:i/>
              </w:rPr>
            </w:pPr>
            <w:r>
              <w:t xml:space="preserve">Watch short video on use of volume and surface area: </w:t>
            </w:r>
            <w:proofErr w:type="spellStart"/>
            <w:r>
              <w:t>enVisionMath</w:t>
            </w:r>
            <w:proofErr w:type="spellEnd"/>
            <w:r>
              <w:t>, topic 18 opener.</w:t>
            </w:r>
          </w:p>
        </w:tc>
      </w:tr>
      <w:tr w:rsidR="00AF4E04" w14:paraId="4B1BB203" w14:textId="77777777" w:rsidTr="00AF4E04">
        <w:tc>
          <w:tcPr>
            <w:tcW w:w="648" w:type="dxa"/>
            <w:textDirection w:val="btLr"/>
          </w:tcPr>
          <w:p w14:paraId="75F65995" w14:textId="77777777" w:rsidR="00AF4E04" w:rsidRDefault="00AF4E04" w:rsidP="00AF4E04">
            <w:pPr>
              <w:ind w:left="113" w:right="113"/>
              <w:jc w:val="center"/>
            </w:pPr>
            <w:r>
              <w:t>Gain Attention</w:t>
            </w:r>
          </w:p>
        </w:tc>
        <w:tc>
          <w:tcPr>
            <w:tcW w:w="810" w:type="dxa"/>
          </w:tcPr>
          <w:p w14:paraId="06D7A597" w14:textId="00FEE341" w:rsidR="00AF4E04" w:rsidRDefault="00CB4F3F" w:rsidP="00AF4E04">
            <w:pPr>
              <w:jc w:val="center"/>
            </w:pPr>
            <w:r>
              <w:t>5</w:t>
            </w:r>
          </w:p>
        </w:tc>
        <w:tc>
          <w:tcPr>
            <w:tcW w:w="9540" w:type="dxa"/>
          </w:tcPr>
          <w:p w14:paraId="487AA0E8" w14:textId="77777777" w:rsidR="00CB4F3F" w:rsidRPr="00CB4F3F" w:rsidRDefault="004F6922" w:rsidP="00CB4F3F">
            <w:pPr>
              <w:pStyle w:val="ListParagraph"/>
              <w:numPr>
                <w:ilvl w:val="0"/>
                <w:numId w:val="2"/>
              </w:numPr>
              <w:rPr>
                <w:color w:val="008000"/>
              </w:rPr>
            </w:pPr>
            <w:r w:rsidRPr="00B9419C">
              <w:t>Say:</w:t>
            </w:r>
            <w:r w:rsidRPr="00CB4F3F">
              <w:rPr>
                <w:color w:val="008000"/>
              </w:rPr>
              <w:t xml:space="preserve"> When would you use perimeter, area, surface area, and volume? </w:t>
            </w:r>
          </w:p>
          <w:p w14:paraId="62D972F3" w14:textId="237BC5D7" w:rsidR="00AF4E04" w:rsidRPr="00CB4F3F" w:rsidRDefault="004F6922" w:rsidP="00CB4F3F">
            <w:pPr>
              <w:pStyle w:val="ListParagraph"/>
              <w:numPr>
                <w:ilvl w:val="0"/>
                <w:numId w:val="2"/>
              </w:numPr>
              <w:rPr>
                <w:rFonts w:cs="Helvetica Neue"/>
                <w:bCs/>
                <w:color w:val="262626"/>
              </w:rPr>
            </w:pPr>
            <w:r w:rsidRPr="00CB4F3F">
              <w:rPr>
                <w:color w:val="008000"/>
              </w:rPr>
              <w:t xml:space="preserve">Do a </w:t>
            </w:r>
            <w:r w:rsidRPr="00CB4F3F">
              <w:rPr>
                <w:color w:val="0000FF"/>
              </w:rPr>
              <w:t>Round Robin</w:t>
            </w:r>
            <w:r w:rsidRPr="00CB4F3F">
              <w:rPr>
                <w:color w:val="008000"/>
              </w:rPr>
              <w:t xml:space="preserve"> and each individual tell when you might use perimeter, area, surface area, and volume, until you have come up with an example for </w:t>
            </w:r>
            <w:proofErr w:type="gramStart"/>
            <w:r w:rsidRPr="00CB4F3F">
              <w:rPr>
                <w:color w:val="008000"/>
              </w:rPr>
              <w:t>each.</w:t>
            </w:r>
            <w:proofErr w:type="gramEnd"/>
            <w:r w:rsidRPr="00CB4F3F">
              <w:rPr>
                <w:color w:val="008000"/>
              </w:rPr>
              <w:t xml:space="preserve"> Go!</w:t>
            </w:r>
            <w:r w:rsidRPr="00CB4F3F">
              <w:rPr>
                <w:rFonts w:cs="Helvetica Neue"/>
                <w:bCs/>
                <w:color w:val="262626"/>
              </w:rPr>
              <w:t xml:space="preserve"> </w:t>
            </w:r>
          </w:p>
        </w:tc>
      </w:tr>
      <w:tr w:rsidR="00AF4E04" w14:paraId="5F0F2448" w14:textId="77777777" w:rsidTr="00AF4E04">
        <w:tc>
          <w:tcPr>
            <w:tcW w:w="648" w:type="dxa"/>
            <w:textDirection w:val="btLr"/>
          </w:tcPr>
          <w:p w14:paraId="43426923" w14:textId="77777777" w:rsidR="00AF4E04" w:rsidRDefault="00AF4E04" w:rsidP="00AF4E04">
            <w:pPr>
              <w:ind w:left="113" w:right="113"/>
              <w:jc w:val="center"/>
            </w:pPr>
            <w:r>
              <w:t>Direction</w:t>
            </w:r>
          </w:p>
        </w:tc>
        <w:tc>
          <w:tcPr>
            <w:tcW w:w="810" w:type="dxa"/>
          </w:tcPr>
          <w:p w14:paraId="65C84E56" w14:textId="77777777" w:rsidR="00AF4E04" w:rsidRDefault="00AF4E04" w:rsidP="00AF4E04">
            <w:pPr>
              <w:jc w:val="center"/>
            </w:pPr>
            <w:r>
              <w:t>2</w:t>
            </w:r>
          </w:p>
        </w:tc>
        <w:tc>
          <w:tcPr>
            <w:tcW w:w="9540" w:type="dxa"/>
          </w:tcPr>
          <w:p w14:paraId="460D5EE0" w14:textId="5DDCFB9D" w:rsidR="00AF4E04" w:rsidRPr="005C47D6" w:rsidRDefault="00AF4E04" w:rsidP="00741D05">
            <w:pPr>
              <w:pStyle w:val="ListParagraph"/>
              <w:numPr>
                <w:ilvl w:val="0"/>
                <w:numId w:val="33"/>
              </w:numPr>
            </w:pPr>
            <w:r w:rsidRPr="000143E8">
              <w:t>Say</w:t>
            </w:r>
            <w:r w:rsidRPr="000143E8">
              <w:rPr>
                <w:color w:val="008000"/>
              </w:rPr>
              <w:t xml:space="preserve">: Now we are going to </w:t>
            </w:r>
            <w:r w:rsidR="00741D05">
              <w:rPr>
                <w:color w:val="008000"/>
              </w:rPr>
              <w:t xml:space="preserve">work on finding the differences between </w:t>
            </w:r>
            <w:proofErr w:type="gramStart"/>
            <w:r w:rsidR="00741D05">
              <w:rPr>
                <w:color w:val="008000"/>
              </w:rPr>
              <w:t>perimeter</w:t>
            </w:r>
            <w:proofErr w:type="gramEnd"/>
            <w:r w:rsidR="00741D05">
              <w:rPr>
                <w:color w:val="008000"/>
              </w:rPr>
              <w:t xml:space="preserve">, area, surface area, and volume.  </w:t>
            </w:r>
            <w:proofErr w:type="gramStart"/>
            <w:r w:rsidR="00741D05">
              <w:rPr>
                <w:color w:val="008000"/>
              </w:rPr>
              <w:t xml:space="preserve">Each group member’s </w:t>
            </w:r>
            <w:r>
              <w:rPr>
                <w:color w:val="008000"/>
              </w:rPr>
              <w:t>sheet will be used to share with the class by the “reporter”</w:t>
            </w:r>
            <w:proofErr w:type="gramEnd"/>
            <w:r>
              <w:rPr>
                <w:color w:val="008000"/>
              </w:rPr>
              <w:t xml:space="preserve">. The “checker” needs to ensure that all group members are completing their individual task sheets. </w:t>
            </w:r>
          </w:p>
          <w:p w14:paraId="09FD8CCC" w14:textId="77777777" w:rsidR="00AF4E04" w:rsidRDefault="00AF4E04" w:rsidP="00CB4F3F">
            <w:pPr>
              <w:pStyle w:val="ListParagraph"/>
              <w:numPr>
                <w:ilvl w:val="0"/>
                <w:numId w:val="33"/>
              </w:numPr>
            </w:pPr>
            <w:r w:rsidRPr="000143E8">
              <w:t>Say</w:t>
            </w:r>
            <w:r w:rsidRPr="00B63F9E">
              <w:t xml:space="preserve">: </w:t>
            </w:r>
            <w:r>
              <w:rPr>
                <w:color w:val="008000"/>
              </w:rPr>
              <w:t xml:space="preserve">“Materials Manager” please </w:t>
            </w:r>
            <w:proofErr w:type="gramStart"/>
            <w:r>
              <w:rPr>
                <w:color w:val="008000"/>
              </w:rPr>
              <w:t>come</w:t>
            </w:r>
            <w:proofErr w:type="gramEnd"/>
            <w:r>
              <w:rPr>
                <w:color w:val="008000"/>
              </w:rPr>
              <w:t xml:space="preserve"> get your group’s task sheets.</w:t>
            </w:r>
          </w:p>
        </w:tc>
      </w:tr>
      <w:tr w:rsidR="004F6922" w14:paraId="1721BBE7" w14:textId="77777777" w:rsidTr="00AF4E04">
        <w:tc>
          <w:tcPr>
            <w:tcW w:w="648" w:type="dxa"/>
            <w:textDirection w:val="btLr"/>
          </w:tcPr>
          <w:p w14:paraId="29F98DE4" w14:textId="2151100B" w:rsidR="004F6922" w:rsidRDefault="004F6922" w:rsidP="004F6922">
            <w:pPr>
              <w:ind w:left="113" w:right="113"/>
              <w:jc w:val="center"/>
            </w:pPr>
            <w:r>
              <w:t>Content &amp; Guided Practice</w:t>
            </w:r>
          </w:p>
        </w:tc>
        <w:tc>
          <w:tcPr>
            <w:tcW w:w="810" w:type="dxa"/>
          </w:tcPr>
          <w:p w14:paraId="65C51C3F" w14:textId="543850CA" w:rsidR="004F6922" w:rsidRDefault="00C735A5" w:rsidP="00AF4E04">
            <w:pPr>
              <w:jc w:val="center"/>
            </w:pPr>
            <w:r>
              <w:t>3</w:t>
            </w:r>
          </w:p>
        </w:tc>
        <w:tc>
          <w:tcPr>
            <w:tcW w:w="9540" w:type="dxa"/>
          </w:tcPr>
          <w:p w14:paraId="2BBF2AA0" w14:textId="51E42DEA" w:rsidR="00CB4F3F" w:rsidRDefault="00CB4F3F" w:rsidP="00CB4F3F">
            <w:pPr>
              <w:pStyle w:val="ListParagraph"/>
              <w:numPr>
                <w:ilvl w:val="0"/>
                <w:numId w:val="31"/>
              </w:numPr>
            </w:pPr>
            <w:r>
              <w:t>Divide students into task groups with 4-6 students per group.</w:t>
            </w:r>
          </w:p>
          <w:p w14:paraId="2678BF19" w14:textId="77777777" w:rsidR="00741D05" w:rsidRDefault="00741D05" w:rsidP="00CB4F3F">
            <w:pPr>
              <w:pStyle w:val="ListParagraph"/>
              <w:numPr>
                <w:ilvl w:val="0"/>
                <w:numId w:val="31"/>
              </w:numPr>
            </w:pPr>
            <w:r>
              <w:t xml:space="preserve">Provide instructions: </w:t>
            </w:r>
          </w:p>
          <w:p w14:paraId="6983A8D6" w14:textId="77777777" w:rsidR="00741D05" w:rsidRDefault="00CB4F3F" w:rsidP="00741D05">
            <w:pPr>
              <w:pStyle w:val="ListParagraph"/>
              <w:numPr>
                <w:ilvl w:val="1"/>
                <w:numId w:val="31"/>
              </w:numPr>
            </w:pPr>
            <w:r>
              <w:t xml:space="preserve">Groups will use a task sheet to devise definition, </w:t>
            </w:r>
            <w:r w:rsidR="00741D05">
              <w:t>create an illustration, and an e</w:t>
            </w:r>
            <w:r>
              <w:t xml:space="preserve">xample of use, non-example of use.  One sheet per group will cover: perimeter, area, surface area, and volume. </w:t>
            </w:r>
          </w:p>
          <w:p w14:paraId="500D7649" w14:textId="2BBD9D83" w:rsidR="00741D05" w:rsidRDefault="00741D05" w:rsidP="00741D05">
            <w:pPr>
              <w:pStyle w:val="ListParagraph"/>
              <w:numPr>
                <w:ilvl w:val="1"/>
                <w:numId w:val="31"/>
              </w:numPr>
            </w:pPr>
            <w:r>
              <w:t xml:space="preserve">Once the individual has completed their task sheet, the group will discuss each definition, illustration, and example for correctness and make sure it is ready to present to the class. </w:t>
            </w:r>
          </w:p>
          <w:p w14:paraId="3BCE46A4" w14:textId="7AF0F9DF" w:rsidR="00CB4F3F" w:rsidRPr="00741D05" w:rsidRDefault="00CB4F3F" w:rsidP="00741D05">
            <w:pPr>
              <w:pStyle w:val="ListParagraph"/>
              <w:numPr>
                <w:ilvl w:val="1"/>
                <w:numId w:val="31"/>
              </w:numPr>
            </w:pPr>
            <w:r>
              <w:t xml:space="preserve">Each group will present </w:t>
            </w:r>
            <w:r w:rsidRPr="00741D05">
              <w:t>their findings to the class.</w:t>
            </w:r>
          </w:p>
          <w:p w14:paraId="55D99479" w14:textId="6EF3A8EC" w:rsidR="004F6922" w:rsidRPr="00741D05" w:rsidRDefault="00CB4F3F" w:rsidP="00741D05">
            <w:pPr>
              <w:pStyle w:val="ListParagraph"/>
              <w:numPr>
                <w:ilvl w:val="1"/>
                <w:numId w:val="31"/>
              </w:numPr>
              <w:rPr>
                <w:b/>
              </w:rPr>
            </w:pPr>
            <w:r w:rsidRPr="00741D05">
              <w:t xml:space="preserve">After each group presents, the class will discuss the presentation and correctness of the group effort. </w:t>
            </w:r>
            <w:r w:rsidR="00741D05" w:rsidRPr="00741D05">
              <w:t xml:space="preserve">The </w:t>
            </w:r>
            <w:r w:rsidR="00741D05" w:rsidRPr="00741D05">
              <w:rPr>
                <w:color w:val="0000FF"/>
              </w:rPr>
              <w:t>instructor and other students are given the opportunity to respond to the presentations and provide feedback</w:t>
            </w:r>
            <w:r w:rsidR="00741D05" w:rsidRPr="00741D05">
              <w:t>.</w:t>
            </w:r>
          </w:p>
        </w:tc>
      </w:tr>
      <w:tr w:rsidR="00AF4E04" w14:paraId="1783DF74" w14:textId="77777777" w:rsidTr="00AF4E04">
        <w:tc>
          <w:tcPr>
            <w:tcW w:w="648" w:type="dxa"/>
            <w:textDirection w:val="btLr"/>
          </w:tcPr>
          <w:p w14:paraId="62EFC482" w14:textId="33FF077C" w:rsidR="00AF4E04" w:rsidRDefault="00AF4E04" w:rsidP="002D68F0">
            <w:pPr>
              <w:ind w:left="113" w:right="113"/>
              <w:jc w:val="center"/>
            </w:pPr>
            <w:r>
              <w:br w:type="page"/>
            </w:r>
            <w:r w:rsidR="004F6922">
              <w:t xml:space="preserve">Elicit </w:t>
            </w:r>
            <w:proofErr w:type="spellStart"/>
            <w:r w:rsidR="004F6922">
              <w:t>Perf</w:t>
            </w:r>
            <w:proofErr w:type="spellEnd"/>
            <w:r w:rsidR="004F6922">
              <w:t xml:space="preserve"> &amp; Feedback</w:t>
            </w:r>
          </w:p>
        </w:tc>
        <w:tc>
          <w:tcPr>
            <w:tcW w:w="810" w:type="dxa"/>
          </w:tcPr>
          <w:p w14:paraId="23528DB7" w14:textId="4785E281" w:rsidR="00AF4E04" w:rsidRDefault="00C735A5" w:rsidP="00AF4E04">
            <w:pPr>
              <w:jc w:val="center"/>
            </w:pPr>
            <w:r>
              <w:t>15</w:t>
            </w:r>
          </w:p>
        </w:tc>
        <w:tc>
          <w:tcPr>
            <w:tcW w:w="9540" w:type="dxa"/>
          </w:tcPr>
          <w:p w14:paraId="3977E40F" w14:textId="14AE7924" w:rsidR="004F6922" w:rsidRDefault="004F6922" w:rsidP="00741D05">
            <w:pPr>
              <w:pStyle w:val="ListParagraph"/>
              <w:numPr>
                <w:ilvl w:val="0"/>
                <w:numId w:val="35"/>
              </w:numPr>
            </w:pPr>
            <w:r>
              <w:t xml:space="preserve">Performance: Students will now complete their task sheets in their groups. </w:t>
            </w:r>
          </w:p>
          <w:p w14:paraId="4774D5B0" w14:textId="151E8CD5" w:rsidR="004F6922" w:rsidRPr="003B374F" w:rsidRDefault="004F6922" w:rsidP="00741D05">
            <w:pPr>
              <w:pStyle w:val="ListParagraph"/>
              <w:numPr>
                <w:ilvl w:val="0"/>
                <w:numId w:val="35"/>
              </w:numPr>
            </w:pPr>
            <w:r>
              <w:t>Feedb</w:t>
            </w:r>
            <w:r w:rsidR="00CB4F3F">
              <w:t>ack: Students will check their task sheets</w:t>
            </w:r>
            <w:r>
              <w:t xml:space="preserve"> with teammates. </w:t>
            </w:r>
            <w:r w:rsidR="00CB4F3F">
              <w:t xml:space="preserve">Each student will complete their own task sheet, but the </w:t>
            </w:r>
            <w:r w:rsidR="00741D05">
              <w:t xml:space="preserve">checker needs to check that the task sheets are revised as the group discusses them. </w:t>
            </w:r>
            <w:r w:rsidR="00CB4F3F">
              <w:t xml:space="preserve">The reporter will later share their findings with the class. </w:t>
            </w:r>
          </w:p>
          <w:p w14:paraId="6501F794" w14:textId="5C513E63" w:rsidR="00AF4E04" w:rsidRDefault="004F6922" w:rsidP="002D68F0">
            <w:pPr>
              <w:pStyle w:val="ListParagraph"/>
              <w:numPr>
                <w:ilvl w:val="0"/>
                <w:numId w:val="35"/>
              </w:numPr>
            </w:pPr>
            <w:r>
              <w:t xml:space="preserve">Feedback: </w:t>
            </w:r>
            <w:r w:rsidRPr="004F6922">
              <w:rPr>
                <w:color w:val="0000FF"/>
              </w:rPr>
              <w:t>The instructor will walk around and check the student work for errors</w:t>
            </w:r>
            <w:r w:rsidRPr="003B374F">
              <w:t xml:space="preserve"> and verify that students are on-task and fulfilling cooperative learning roles.</w:t>
            </w:r>
          </w:p>
        </w:tc>
      </w:tr>
      <w:tr w:rsidR="004F6922" w14:paraId="213E6510" w14:textId="77777777" w:rsidTr="00AF4E04">
        <w:tc>
          <w:tcPr>
            <w:tcW w:w="648" w:type="dxa"/>
            <w:textDirection w:val="btLr"/>
          </w:tcPr>
          <w:p w14:paraId="7CB5BD23" w14:textId="12D96704" w:rsidR="004F6922" w:rsidRDefault="004F6922" w:rsidP="004F6922">
            <w:pPr>
              <w:ind w:left="113" w:right="113"/>
              <w:jc w:val="center"/>
            </w:pPr>
            <w:r>
              <w:t>Evaluate &amp; Closure</w:t>
            </w:r>
          </w:p>
        </w:tc>
        <w:tc>
          <w:tcPr>
            <w:tcW w:w="810" w:type="dxa"/>
          </w:tcPr>
          <w:p w14:paraId="6325D63B" w14:textId="764F3DAF" w:rsidR="004F6922" w:rsidRDefault="00C735A5" w:rsidP="00AF4E04">
            <w:pPr>
              <w:jc w:val="center"/>
            </w:pPr>
            <w:r>
              <w:t>20</w:t>
            </w:r>
          </w:p>
        </w:tc>
        <w:tc>
          <w:tcPr>
            <w:tcW w:w="9540" w:type="dxa"/>
          </w:tcPr>
          <w:p w14:paraId="53424415" w14:textId="3E13029E" w:rsidR="004F6922" w:rsidRDefault="002D68F0" w:rsidP="002D68F0">
            <w:pPr>
              <w:pStyle w:val="ListParagraph"/>
              <w:numPr>
                <w:ilvl w:val="0"/>
                <w:numId w:val="32"/>
              </w:numPr>
            </w:pPr>
            <w:r>
              <w:t>Evaluation</w:t>
            </w:r>
            <w:r w:rsidR="004F6922">
              <w:t xml:space="preserve"> - This class period: </w:t>
            </w:r>
          </w:p>
          <w:p w14:paraId="30A794DD" w14:textId="77777777" w:rsidR="002D68F0" w:rsidRPr="00741D05" w:rsidRDefault="002D68F0" w:rsidP="002D68F0">
            <w:pPr>
              <w:pStyle w:val="ListParagraph"/>
              <w:numPr>
                <w:ilvl w:val="1"/>
                <w:numId w:val="32"/>
              </w:numPr>
            </w:pPr>
            <w:r>
              <w:t xml:space="preserve">Each group will present </w:t>
            </w:r>
            <w:r w:rsidRPr="00741D05">
              <w:t>their findings to the class.</w:t>
            </w:r>
          </w:p>
          <w:p w14:paraId="2AC3B29A" w14:textId="2806B0BD" w:rsidR="002D68F0" w:rsidRDefault="002D68F0" w:rsidP="002D68F0">
            <w:pPr>
              <w:pStyle w:val="ListParagraph"/>
              <w:numPr>
                <w:ilvl w:val="1"/>
                <w:numId w:val="32"/>
              </w:numPr>
            </w:pPr>
            <w:r w:rsidRPr="00741D05">
              <w:t xml:space="preserve">After each group presents, the class will discuss the presentation and correctness of the group effort. The </w:t>
            </w:r>
            <w:r w:rsidRPr="00741D05">
              <w:rPr>
                <w:color w:val="0000FF"/>
              </w:rPr>
              <w:t>instructor and other students are given the opportunity to respond to the presentations and provide feedback</w:t>
            </w:r>
            <w:r w:rsidRPr="00741D05">
              <w:t>.</w:t>
            </w:r>
          </w:p>
          <w:p w14:paraId="303ACE5E" w14:textId="77777777" w:rsidR="004F6922" w:rsidRPr="004F6922" w:rsidRDefault="004F6922" w:rsidP="002D68F0">
            <w:pPr>
              <w:pStyle w:val="ListParagraph"/>
              <w:numPr>
                <w:ilvl w:val="1"/>
                <w:numId w:val="32"/>
              </w:numPr>
              <w:rPr>
                <w:color w:val="0000FF"/>
              </w:rPr>
            </w:pPr>
            <w:r w:rsidRPr="004F6922">
              <w:rPr>
                <w:color w:val="0000FF"/>
              </w:rPr>
              <w:t>Formatively assess the correctness of solutions.</w:t>
            </w:r>
          </w:p>
          <w:p w14:paraId="5B0BC5D6" w14:textId="77777777" w:rsidR="004F6922" w:rsidRPr="004F6922" w:rsidRDefault="004F6922" w:rsidP="002D68F0">
            <w:pPr>
              <w:pStyle w:val="ListParagraph"/>
              <w:numPr>
                <w:ilvl w:val="1"/>
                <w:numId w:val="32"/>
              </w:numPr>
              <w:rPr>
                <w:color w:val="0000FF"/>
              </w:rPr>
            </w:pPr>
            <w:r w:rsidRPr="004F6922">
              <w:rPr>
                <w:color w:val="0000FF"/>
              </w:rPr>
              <w:t>Assess team cooperative role performance.</w:t>
            </w:r>
          </w:p>
          <w:p w14:paraId="6DB18CD7" w14:textId="77777777" w:rsidR="004F6922" w:rsidRDefault="004F6922" w:rsidP="002D68F0">
            <w:pPr>
              <w:pStyle w:val="ListParagraph"/>
              <w:numPr>
                <w:ilvl w:val="0"/>
                <w:numId w:val="32"/>
              </w:numPr>
            </w:pPr>
            <w:r>
              <w:t xml:space="preserve">Closure: </w:t>
            </w:r>
          </w:p>
          <w:p w14:paraId="3D9892A4" w14:textId="7AACCED1" w:rsidR="004F6922" w:rsidRDefault="004F6922" w:rsidP="002D68F0">
            <w:pPr>
              <w:pStyle w:val="ListParagraph"/>
              <w:numPr>
                <w:ilvl w:val="1"/>
                <w:numId w:val="32"/>
              </w:numPr>
            </w:pPr>
            <w:r>
              <w:t xml:space="preserve">Students turn in task sheets as their exit ticket. </w:t>
            </w:r>
          </w:p>
        </w:tc>
      </w:tr>
    </w:tbl>
    <w:p w14:paraId="31C02A64" w14:textId="1DBD9B02" w:rsidR="00AF4E04" w:rsidRDefault="00AF4E04" w:rsidP="00596E80">
      <w:pPr>
        <w:rPr>
          <w:b/>
          <w:sz w:val="28"/>
        </w:rPr>
      </w:pPr>
    </w:p>
    <w:p w14:paraId="5BB67762" w14:textId="020EC006" w:rsidR="00C735A5" w:rsidRDefault="00C735A5">
      <w:pPr>
        <w:rPr>
          <w:b/>
          <w:sz w:val="28"/>
        </w:rPr>
      </w:pPr>
      <w:r>
        <w:rPr>
          <w:b/>
          <w:sz w:val="28"/>
        </w:rPr>
        <w:br w:type="page"/>
      </w:r>
    </w:p>
    <w:tbl>
      <w:tblPr>
        <w:tblStyle w:val="TableGrid"/>
        <w:tblW w:w="10998" w:type="dxa"/>
        <w:tblLayout w:type="fixed"/>
        <w:tblLook w:val="04A0" w:firstRow="1" w:lastRow="0" w:firstColumn="1" w:lastColumn="0" w:noHBand="0" w:noVBand="1"/>
      </w:tblPr>
      <w:tblGrid>
        <w:gridCol w:w="648"/>
        <w:gridCol w:w="810"/>
        <w:gridCol w:w="9540"/>
      </w:tblGrid>
      <w:tr w:rsidR="00C735A5" w14:paraId="5C7BF4D6" w14:textId="77777777" w:rsidTr="00C735A5">
        <w:tc>
          <w:tcPr>
            <w:tcW w:w="10998" w:type="dxa"/>
            <w:gridSpan w:val="3"/>
            <w:shd w:val="clear" w:color="auto" w:fill="B3B3B3"/>
          </w:tcPr>
          <w:p w14:paraId="3588CF0D" w14:textId="3390C73D" w:rsidR="00C735A5" w:rsidRPr="009B0ABD" w:rsidRDefault="00C735A5" w:rsidP="00C735A5">
            <w:pPr>
              <w:jc w:val="center"/>
              <w:rPr>
                <w:b/>
                <w:sz w:val="28"/>
                <w:szCs w:val="28"/>
              </w:rPr>
            </w:pPr>
            <w:r>
              <w:rPr>
                <w:b/>
                <w:sz w:val="28"/>
                <w:szCs w:val="28"/>
              </w:rPr>
              <w:t>Lesson 9</w:t>
            </w:r>
            <w:r w:rsidRPr="009B0ABD">
              <w:rPr>
                <w:b/>
                <w:sz w:val="28"/>
                <w:szCs w:val="28"/>
              </w:rPr>
              <w:t xml:space="preserve"> </w:t>
            </w:r>
            <w:r>
              <w:rPr>
                <w:b/>
                <w:sz w:val="28"/>
                <w:szCs w:val="28"/>
              </w:rPr>
              <w:t>–Differentiate between Perimeter,</w:t>
            </w:r>
            <w:r w:rsidRPr="009B0ABD">
              <w:rPr>
                <w:b/>
                <w:sz w:val="28"/>
                <w:szCs w:val="28"/>
              </w:rPr>
              <w:t xml:space="preserve"> Area</w:t>
            </w:r>
            <w:r>
              <w:rPr>
                <w:b/>
                <w:sz w:val="28"/>
                <w:szCs w:val="28"/>
              </w:rPr>
              <w:t>/Surface Area, and Volume</w:t>
            </w:r>
          </w:p>
        </w:tc>
      </w:tr>
      <w:tr w:rsidR="00C735A5" w14:paraId="168CFAB0" w14:textId="77777777" w:rsidTr="00C735A5">
        <w:tc>
          <w:tcPr>
            <w:tcW w:w="1458" w:type="dxa"/>
            <w:gridSpan w:val="2"/>
          </w:tcPr>
          <w:p w14:paraId="1A6C9F78" w14:textId="77777777" w:rsidR="00C735A5" w:rsidRDefault="00C735A5" w:rsidP="00C735A5">
            <w:pPr>
              <w:jc w:val="right"/>
            </w:pPr>
            <w:r>
              <w:t>Supplies</w:t>
            </w:r>
          </w:p>
        </w:tc>
        <w:tc>
          <w:tcPr>
            <w:tcW w:w="9540" w:type="dxa"/>
          </w:tcPr>
          <w:p w14:paraId="542E7D62" w14:textId="77777777" w:rsidR="00C735A5" w:rsidRPr="00AF4E04" w:rsidRDefault="00C735A5" w:rsidP="00C735A5">
            <w:pPr>
              <w:pStyle w:val="ListParagraph"/>
              <w:numPr>
                <w:ilvl w:val="0"/>
                <w:numId w:val="2"/>
              </w:numPr>
            </w:pPr>
            <w:r>
              <w:t>Task sheet for differentiation task.</w:t>
            </w:r>
          </w:p>
        </w:tc>
      </w:tr>
      <w:tr w:rsidR="00C735A5" w14:paraId="6E43B61C" w14:textId="77777777" w:rsidTr="00C735A5">
        <w:tc>
          <w:tcPr>
            <w:tcW w:w="1458" w:type="dxa"/>
            <w:gridSpan w:val="2"/>
          </w:tcPr>
          <w:p w14:paraId="3979DC7F" w14:textId="77777777" w:rsidR="00C735A5" w:rsidRDefault="00C735A5" w:rsidP="00C735A5">
            <w:pPr>
              <w:jc w:val="right"/>
            </w:pPr>
            <w:r>
              <w:t>Key</w:t>
            </w:r>
          </w:p>
        </w:tc>
        <w:tc>
          <w:tcPr>
            <w:tcW w:w="9540" w:type="dxa"/>
          </w:tcPr>
          <w:p w14:paraId="130CD493" w14:textId="77777777" w:rsidR="00C735A5" w:rsidRPr="002A23A1" w:rsidRDefault="00C735A5" w:rsidP="00C735A5">
            <w:pPr>
              <w:rPr>
                <w:b/>
              </w:rPr>
            </w:pPr>
            <w:r>
              <w:rPr>
                <w:b/>
              </w:rPr>
              <w:t xml:space="preserve">Objectives, </w:t>
            </w:r>
            <w:r w:rsidRPr="002A23A1">
              <w:rPr>
                <w:b/>
              </w:rPr>
              <w:t>Activities</w:t>
            </w:r>
            <w:r>
              <w:rPr>
                <w:b/>
              </w:rPr>
              <w:t xml:space="preserve">, &amp; Procedure; </w:t>
            </w:r>
            <w:r w:rsidRPr="000143E8">
              <w:rPr>
                <w:b/>
                <w:color w:val="008000"/>
              </w:rPr>
              <w:t>Dialogue</w:t>
            </w:r>
            <w:r>
              <w:rPr>
                <w:b/>
                <w:color w:val="008000"/>
              </w:rPr>
              <w:t>;</w:t>
            </w:r>
            <w:r>
              <w:rPr>
                <w:b/>
              </w:rPr>
              <w:t xml:space="preserve"> </w:t>
            </w:r>
            <w:r w:rsidRPr="006B301C">
              <w:rPr>
                <w:b/>
                <w:color w:val="0000FF"/>
              </w:rPr>
              <w:t>Feedback, Evaluation, and Assessment</w:t>
            </w:r>
          </w:p>
        </w:tc>
      </w:tr>
      <w:tr w:rsidR="00C735A5" w14:paraId="7CBEA374" w14:textId="77777777" w:rsidTr="00C735A5">
        <w:tc>
          <w:tcPr>
            <w:tcW w:w="648" w:type="dxa"/>
          </w:tcPr>
          <w:p w14:paraId="36AE3E8B" w14:textId="77777777" w:rsidR="00C735A5" w:rsidRDefault="00C735A5" w:rsidP="00C735A5">
            <w:pPr>
              <w:jc w:val="center"/>
            </w:pPr>
            <w:proofErr w:type="spellStart"/>
            <w:r>
              <w:t>Obj</w:t>
            </w:r>
            <w:proofErr w:type="spellEnd"/>
          </w:p>
        </w:tc>
        <w:tc>
          <w:tcPr>
            <w:tcW w:w="810" w:type="dxa"/>
          </w:tcPr>
          <w:p w14:paraId="55A22366" w14:textId="77777777" w:rsidR="00C735A5" w:rsidRDefault="00C735A5" w:rsidP="00C735A5">
            <w:pPr>
              <w:jc w:val="center"/>
            </w:pPr>
            <w:r>
              <w:t xml:space="preserve">Time </w:t>
            </w:r>
            <w:proofErr w:type="spellStart"/>
            <w:r>
              <w:t>Mins</w:t>
            </w:r>
            <w:proofErr w:type="spellEnd"/>
          </w:p>
        </w:tc>
        <w:tc>
          <w:tcPr>
            <w:tcW w:w="9540" w:type="dxa"/>
          </w:tcPr>
          <w:p w14:paraId="2D12589A" w14:textId="77777777" w:rsidR="00C735A5" w:rsidRPr="00C735A5" w:rsidRDefault="00C735A5" w:rsidP="00C735A5">
            <w:pPr>
              <w:rPr>
                <w:sz w:val="22"/>
              </w:rPr>
            </w:pPr>
            <w:r w:rsidRPr="00C735A5">
              <w:rPr>
                <w:b/>
                <w:sz w:val="22"/>
              </w:rPr>
              <w:t xml:space="preserve">Objective 10: </w:t>
            </w:r>
            <w:r w:rsidRPr="00C735A5">
              <w:rPr>
                <w:sz w:val="22"/>
              </w:rPr>
              <w:t xml:space="preserve">SWBAT apply perimeter, area, and volume to real-life problems. </w:t>
            </w:r>
          </w:p>
          <w:p w14:paraId="32D3A71C" w14:textId="1C93CC48" w:rsidR="00C735A5" w:rsidRPr="00C735A5" w:rsidRDefault="00C735A5" w:rsidP="00C735A5">
            <w:pPr>
              <w:rPr>
                <w:sz w:val="22"/>
              </w:rPr>
            </w:pPr>
            <w:r w:rsidRPr="00C735A5">
              <w:rPr>
                <w:b/>
                <w:sz w:val="22"/>
              </w:rPr>
              <w:t xml:space="preserve">Lesson Type: </w:t>
            </w:r>
            <w:r w:rsidRPr="00C735A5">
              <w:rPr>
                <w:sz w:val="22"/>
              </w:rPr>
              <w:t xml:space="preserve">Application </w:t>
            </w:r>
          </w:p>
        </w:tc>
      </w:tr>
      <w:tr w:rsidR="00C735A5" w14:paraId="4265B067" w14:textId="77777777" w:rsidTr="00C735A5">
        <w:tc>
          <w:tcPr>
            <w:tcW w:w="648" w:type="dxa"/>
            <w:textDirection w:val="btLr"/>
          </w:tcPr>
          <w:p w14:paraId="38918184" w14:textId="77777777" w:rsidR="00C735A5" w:rsidRPr="00C735A5" w:rsidRDefault="00C735A5" w:rsidP="00C735A5">
            <w:pPr>
              <w:ind w:left="113" w:right="113"/>
              <w:jc w:val="center"/>
              <w:rPr>
                <w:sz w:val="16"/>
                <w:szCs w:val="16"/>
              </w:rPr>
            </w:pPr>
            <w:r w:rsidRPr="00C735A5">
              <w:rPr>
                <w:sz w:val="16"/>
                <w:szCs w:val="16"/>
              </w:rPr>
              <w:t>Recall</w:t>
            </w:r>
          </w:p>
        </w:tc>
        <w:tc>
          <w:tcPr>
            <w:tcW w:w="810" w:type="dxa"/>
          </w:tcPr>
          <w:p w14:paraId="41227FD7" w14:textId="77777777" w:rsidR="00C735A5" w:rsidRDefault="00C735A5" w:rsidP="00C735A5">
            <w:pPr>
              <w:jc w:val="center"/>
            </w:pPr>
            <w:r>
              <w:t>5</w:t>
            </w:r>
          </w:p>
        </w:tc>
        <w:tc>
          <w:tcPr>
            <w:tcW w:w="9540" w:type="dxa"/>
          </w:tcPr>
          <w:p w14:paraId="09D4C3BC" w14:textId="010B46FB" w:rsidR="00C735A5" w:rsidRPr="00C735A5" w:rsidRDefault="00C735A5" w:rsidP="00C735A5">
            <w:pPr>
              <w:pStyle w:val="ListParagraph"/>
              <w:numPr>
                <w:ilvl w:val="0"/>
                <w:numId w:val="36"/>
              </w:numPr>
              <w:rPr>
                <w:i/>
              </w:rPr>
            </w:pPr>
            <w:r>
              <w:t xml:space="preserve">Say: </w:t>
            </w:r>
            <w:r>
              <w:rPr>
                <w:color w:val="008000"/>
              </w:rPr>
              <w:t>In the last lesson, you illustrated the difference between perimeter, area, surface area, and volume. You all did great presentations showing the difference.</w:t>
            </w:r>
            <w:r>
              <w:t xml:space="preserve"> </w:t>
            </w:r>
          </w:p>
        </w:tc>
      </w:tr>
      <w:tr w:rsidR="00C735A5" w14:paraId="7E5F5B69" w14:textId="77777777" w:rsidTr="00C735A5">
        <w:tc>
          <w:tcPr>
            <w:tcW w:w="648" w:type="dxa"/>
            <w:textDirection w:val="btLr"/>
          </w:tcPr>
          <w:p w14:paraId="522D4698" w14:textId="1865EABA" w:rsidR="00C735A5" w:rsidRPr="00C735A5" w:rsidRDefault="00C735A5" w:rsidP="00C735A5">
            <w:pPr>
              <w:ind w:left="113" w:right="113"/>
              <w:jc w:val="center"/>
              <w:rPr>
                <w:sz w:val="16"/>
                <w:szCs w:val="16"/>
              </w:rPr>
            </w:pPr>
            <w:r w:rsidRPr="00C735A5">
              <w:rPr>
                <w:sz w:val="16"/>
                <w:szCs w:val="16"/>
              </w:rPr>
              <w:t xml:space="preserve">Gain </w:t>
            </w:r>
            <w:proofErr w:type="spellStart"/>
            <w:r w:rsidRPr="00C735A5">
              <w:rPr>
                <w:sz w:val="16"/>
                <w:szCs w:val="16"/>
              </w:rPr>
              <w:t>Attn</w:t>
            </w:r>
            <w:proofErr w:type="spellEnd"/>
          </w:p>
        </w:tc>
        <w:tc>
          <w:tcPr>
            <w:tcW w:w="810" w:type="dxa"/>
          </w:tcPr>
          <w:p w14:paraId="2DFA13A1" w14:textId="77777777" w:rsidR="00C735A5" w:rsidRDefault="00C735A5" w:rsidP="00C735A5">
            <w:pPr>
              <w:jc w:val="center"/>
            </w:pPr>
            <w:r>
              <w:t>5</w:t>
            </w:r>
          </w:p>
        </w:tc>
        <w:tc>
          <w:tcPr>
            <w:tcW w:w="9540" w:type="dxa"/>
          </w:tcPr>
          <w:p w14:paraId="28AEC3E8" w14:textId="77777777" w:rsidR="00C735A5" w:rsidRDefault="00C735A5" w:rsidP="00C735A5">
            <w:pPr>
              <w:rPr>
                <w:rFonts w:cs="Helvetica Neue"/>
                <w:bCs/>
                <w:color w:val="262626"/>
              </w:rPr>
            </w:pPr>
            <w:r>
              <w:t xml:space="preserve">Ask for volunteers to share what they remembered about the presentations’ content. </w:t>
            </w:r>
            <w:r w:rsidRPr="00C735A5">
              <w:rPr>
                <w:rFonts w:cs="Helvetica Neue"/>
                <w:bCs/>
                <w:color w:val="262626"/>
              </w:rPr>
              <w:t xml:space="preserve"> </w:t>
            </w:r>
          </w:p>
          <w:p w14:paraId="5A40ADFB" w14:textId="1E07CCBB" w:rsidR="00C735A5" w:rsidRPr="00C735A5" w:rsidRDefault="00C735A5" w:rsidP="00C735A5">
            <w:pPr>
              <w:rPr>
                <w:rFonts w:cs="Helvetica Neue"/>
                <w:bCs/>
                <w:color w:val="262626"/>
              </w:rPr>
            </w:pPr>
          </w:p>
        </w:tc>
      </w:tr>
      <w:tr w:rsidR="00C735A5" w14:paraId="47C1CCD2" w14:textId="77777777" w:rsidTr="00C735A5">
        <w:tc>
          <w:tcPr>
            <w:tcW w:w="648" w:type="dxa"/>
            <w:textDirection w:val="btLr"/>
          </w:tcPr>
          <w:p w14:paraId="2B42B432" w14:textId="77777777" w:rsidR="00C735A5" w:rsidRDefault="00C735A5" w:rsidP="00C735A5">
            <w:pPr>
              <w:ind w:left="113" w:right="113"/>
              <w:jc w:val="center"/>
            </w:pPr>
            <w:r>
              <w:t>Direction</w:t>
            </w:r>
          </w:p>
        </w:tc>
        <w:tc>
          <w:tcPr>
            <w:tcW w:w="810" w:type="dxa"/>
          </w:tcPr>
          <w:p w14:paraId="3907AF1E" w14:textId="77777777" w:rsidR="00C735A5" w:rsidRDefault="00C735A5" w:rsidP="00C735A5">
            <w:pPr>
              <w:jc w:val="center"/>
            </w:pPr>
            <w:r>
              <w:t>2</w:t>
            </w:r>
          </w:p>
        </w:tc>
        <w:tc>
          <w:tcPr>
            <w:tcW w:w="9540" w:type="dxa"/>
          </w:tcPr>
          <w:p w14:paraId="2BE5C902" w14:textId="77777777" w:rsidR="00C735A5" w:rsidRPr="00C735A5" w:rsidRDefault="00C735A5" w:rsidP="00C735A5">
            <w:pPr>
              <w:pStyle w:val="ListParagraph"/>
              <w:numPr>
                <w:ilvl w:val="0"/>
                <w:numId w:val="37"/>
              </w:numPr>
            </w:pPr>
            <w:r w:rsidRPr="000143E8">
              <w:t>Say</w:t>
            </w:r>
            <w:r w:rsidRPr="000143E8">
              <w:rPr>
                <w:color w:val="008000"/>
              </w:rPr>
              <w:t xml:space="preserve">: Now we are going to </w:t>
            </w:r>
            <w:r>
              <w:rPr>
                <w:color w:val="008000"/>
              </w:rPr>
              <w:t xml:space="preserve">look at some real life situations and decide if they require us to find perimeter, area, surface area, or volume.  Each group member will have a task sheet. </w:t>
            </w:r>
          </w:p>
          <w:p w14:paraId="54F8609C" w14:textId="77777777" w:rsidR="00C735A5" w:rsidRPr="005C47D6" w:rsidRDefault="00C735A5" w:rsidP="00C735A5">
            <w:pPr>
              <w:pStyle w:val="ListParagraph"/>
              <w:numPr>
                <w:ilvl w:val="0"/>
                <w:numId w:val="37"/>
              </w:numPr>
            </w:pPr>
            <w:r>
              <w:rPr>
                <w:color w:val="008000"/>
              </w:rPr>
              <w:t xml:space="preserve">The </w:t>
            </w:r>
            <w:proofErr w:type="gramStart"/>
            <w:r>
              <w:rPr>
                <w:color w:val="008000"/>
              </w:rPr>
              <w:t>group “recorder’s” sheet will be used to share with the class by the “reporter”</w:t>
            </w:r>
            <w:proofErr w:type="gramEnd"/>
            <w:r>
              <w:rPr>
                <w:color w:val="008000"/>
              </w:rPr>
              <w:t xml:space="preserve">. The “checker” needs to ensure that all group members are completing their individual task sheets. </w:t>
            </w:r>
          </w:p>
          <w:p w14:paraId="0523C178" w14:textId="579F1723" w:rsidR="00C735A5" w:rsidRDefault="00C735A5" w:rsidP="00C735A5">
            <w:pPr>
              <w:pStyle w:val="ListParagraph"/>
              <w:numPr>
                <w:ilvl w:val="0"/>
                <w:numId w:val="37"/>
              </w:numPr>
            </w:pPr>
            <w:r w:rsidRPr="000143E8">
              <w:t>Say</w:t>
            </w:r>
            <w:r w:rsidRPr="00B63F9E">
              <w:t xml:space="preserve">: </w:t>
            </w:r>
            <w:r>
              <w:rPr>
                <w:color w:val="008000"/>
              </w:rPr>
              <w:t xml:space="preserve">“Materials Manager” please </w:t>
            </w:r>
            <w:proofErr w:type="gramStart"/>
            <w:r>
              <w:rPr>
                <w:color w:val="008000"/>
              </w:rPr>
              <w:t>come</w:t>
            </w:r>
            <w:proofErr w:type="gramEnd"/>
            <w:r>
              <w:rPr>
                <w:color w:val="008000"/>
              </w:rPr>
              <w:t xml:space="preserve"> get your group’s task sheets.</w:t>
            </w:r>
          </w:p>
        </w:tc>
      </w:tr>
      <w:tr w:rsidR="00C735A5" w14:paraId="7EDA6685" w14:textId="77777777" w:rsidTr="00C735A5">
        <w:tc>
          <w:tcPr>
            <w:tcW w:w="648" w:type="dxa"/>
            <w:textDirection w:val="btLr"/>
          </w:tcPr>
          <w:p w14:paraId="70DB5EEA" w14:textId="295D2A98" w:rsidR="00C735A5" w:rsidRDefault="00C735A5" w:rsidP="00C735A5">
            <w:pPr>
              <w:ind w:left="113" w:right="113"/>
              <w:jc w:val="center"/>
            </w:pPr>
            <w:r>
              <w:t>Content &amp; Guided Practice</w:t>
            </w:r>
          </w:p>
        </w:tc>
        <w:tc>
          <w:tcPr>
            <w:tcW w:w="810" w:type="dxa"/>
          </w:tcPr>
          <w:p w14:paraId="2AD533EA" w14:textId="77777777" w:rsidR="00C735A5" w:rsidRDefault="00C735A5" w:rsidP="00C735A5">
            <w:pPr>
              <w:jc w:val="center"/>
            </w:pPr>
          </w:p>
        </w:tc>
        <w:tc>
          <w:tcPr>
            <w:tcW w:w="9540" w:type="dxa"/>
          </w:tcPr>
          <w:p w14:paraId="50356A0E" w14:textId="77777777" w:rsidR="00C735A5" w:rsidRDefault="00C735A5" w:rsidP="00C735A5">
            <w:pPr>
              <w:pStyle w:val="ListParagraph"/>
              <w:numPr>
                <w:ilvl w:val="0"/>
                <w:numId w:val="31"/>
              </w:numPr>
            </w:pPr>
            <w:r>
              <w:t>Divide students into task groups with 4-6 students per group.</w:t>
            </w:r>
          </w:p>
          <w:p w14:paraId="2C3270F5" w14:textId="77777777" w:rsidR="00C735A5" w:rsidRDefault="00C735A5" w:rsidP="00C735A5">
            <w:pPr>
              <w:pStyle w:val="ListParagraph"/>
              <w:numPr>
                <w:ilvl w:val="0"/>
                <w:numId w:val="31"/>
              </w:numPr>
            </w:pPr>
            <w:r>
              <w:t xml:space="preserve">Provide instructions: </w:t>
            </w:r>
          </w:p>
          <w:p w14:paraId="262420A0" w14:textId="5C7DCD0A" w:rsidR="00C735A5" w:rsidRDefault="00C735A5" w:rsidP="00C735A5">
            <w:pPr>
              <w:pStyle w:val="ListParagraph"/>
              <w:numPr>
                <w:ilvl w:val="1"/>
                <w:numId w:val="31"/>
              </w:numPr>
            </w:pPr>
            <w:r>
              <w:t xml:space="preserve">The group has a task sheet with two scenarios on it. </w:t>
            </w:r>
            <w:r w:rsidR="002F0750">
              <w:t xml:space="preserve">You should decide as a group if you are finding perimeter, area, surface area, or volume. </w:t>
            </w:r>
          </w:p>
          <w:p w14:paraId="2DEA619D" w14:textId="79EB6A01" w:rsidR="002F0750" w:rsidRDefault="002F0750" w:rsidP="00C735A5">
            <w:pPr>
              <w:pStyle w:val="ListParagraph"/>
              <w:numPr>
                <w:ilvl w:val="1"/>
                <w:numId w:val="31"/>
              </w:numPr>
            </w:pPr>
            <w:r>
              <w:t>Next solve the problem as a group.</w:t>
            </w:r>
          </w:p>
          <w:p w14:paraId="51CA1D3F" w14:textId="54ECA602" w:rsidR="002F0750" w:rsidRDefault="002F0750" w:rsidP="00C735A5">
            <w:pPr>
              <w:pStyle w:val="ListParagraph"/>
              <w:numPr>
                <w:ilvl w:val="1"/>
                <w:numId w:val="31"/>
              </w:numPr>
            </w:pPr>
            <w:r>
              <w:t xml:space="preserve">Use the task sheet to show your work. </w:t>
            </w:r>
          </w:p>
          <w:p w14:paraId="6F6488A0" w14:textId="6E946408" w:rsidR="00C735A5" w:rsidRPr="00741D05" w:rsidRDefault="002F0750" w:rsidP="002F0750">
            <w:pPr>
              <w:pStyle w:val="ListParagraph"/>
              <w:numPr>
                <w:ilvl w:val="1"/>
                <w:numId w:val="31"/>
              </w:numPr>
              <w:rPr>
                <w:b/>
              </w:rPr>
            </w:pPr>
            <w:r>
              <w:t>Discuss your solutions and how best to present them.</w:t>
            </w:r>
          </w:p>
        </w:tc>
      </w:tr>
      <w:tr w:rsidR="00C735A5" w14:paraId="40400560" w14:textId="77777777" w:rsidTr="00C735A5">
        <w:tc>
          <w:tcPr>
            <w:tcW w:w="648" w:type="dxa"/>
            <w:textDirection w:val="btLr"/>
          </w:tcPr>
          <w:p w14:paraId="1B9BFB06" w14:textId="51D0DE4A" w:rsidR="00C735A5" w:rsidRDefault="00C735A5" w:rsidP="00C735A5">
            <w:pPr>
              <w:ind w:left="113" w:right="113"/>
              <w:jc w:val="center"/>
            </w:pPr>
            <w:r>
              <w:br w:type="page"/>
              <w:t xml:space="preserve">Elicit </w:t>
            </w:r>
            <w:proofErr w:type="spellStart"/>
            <w:r>
              <w:t>Perf</w:t>
            </w:r>
            <w:proofErr w:type="spellEnd"/>
            <w:r>
              <w:t xml:space="preserve"> &amp; Feedback</w:t>
            </w:r>
          </w:p>
        </w:tc>
        <w:tc>
          <w:tcPr>
            <w:tcW w:w="810" w:type="dxa"/>
          </w:tcPr>
          <w:p w14:paraId="49F9CEA6" w14:textId="77777777" w:rsidR="00C735A5" w:rsidRDefault="00C735A5" w:rsidP="00C735A5">
            <w:pPr>
              <w:jc w:val="center"/>
            </w:pPr>
            <w:r>
              <w:t>5</w:t>
            </w:r>
          </w:p>
        </w:tc>
        <w:tc>
          <w:tcPr>
            <w:tcW w:w="9540" w:type="dxa"/>
          </w:tcPr>
          <w:p w14:paraId="0F799C5C" w14:textId="77777777" w:rsidR="00C735A5" w:rsidRDefault="00C735A5" w:rsidP="00C735A5">
            <w:pPr>
              <w:pStyle w:val="ListParagraph"/>
              <w:numPr>
                <w:ilvl w:val="0"/>
                <w:numId w:val="35"/>
              </w:numPr>
            </w:pPr>
            <w:r>
              <w:t xml:space="preserve">Performance: Students will now complete their task sheets in their groups. </w:t>
            </w:r>
          </w:p>
          <w:p w14:paraId="47703808" w14:textId="77777777" w:rsidR="00C735A5" w:rsidRPr="003B374F" w:rsidRDefault="00C735A5" w:rsidP="00C735A5">
            <w:pPr>
              <w:pStyle w:val="ListParagraph"/>
              <w:numPr>
                <w:ilvl w:val="0"/>
                <w:numId w:val="35"/>
              </w:numPr>
            </w:pPr>
            <w:r>
              <w:t xml:space="preserve">Feedback: Students will check their task sheets with teammates. Each student will complete their own task sheet, but the checker needs to check that the task sheets are revised as the group discusses them. The reporter will later share their findings with the class. </w:t>
            </w:r>
          </w:p>
          <w:p w14:paraId="3722771B" w14:textId="77777777" w:rsidR="00C735A5" w:rsidRDefault="00C735A5" w:rsidP="00C735A5">
            <w:pPr>
              <w:pStyle w:val="ListParagraph"/>
              <w:numPr>
                <w:ilvl w:val="0"/>
                <w:numId w:val="35"/>
              </w:numPr>
            </w:pPr>
            <w:r>
              <w:t xml:space="preserve">Feedback: </w:t>
            </w:r>
            <w:r w:rsidRPr="004F6922">
              <w:rPr>
                <w:color w:val="0000FF"/>
              </w:rPr>
              <w:t>The instructor will walk around and check the student work for errors</w:t>
            </w:r>
            <w:r w:rsidRPr="003B374F">
              <w:t xml:space="preserve"> and verify that students are on-task and fulfilling cooperative learning roles.</w:t>
            </w:r>
          </w:p>
        </w:tc>
      </w:tr>
      <w:tr w:rsidR="00C735A5" w14:paraId="38EF7094" w14:textId="77777777" w:rsidTr="00C735A5">
        <w:tc>
          <w:tcPr>
            <w:tcW w:w="648" w:type="dxa"/>
            <w:textDirection w:val="btLr"/>
          </w:tcPr>
          <w:p w14:paraId="731B010C" w14:textId="77777777" w:rsidR="00C735A5" w:rsidRDefault="00C735A5" w:rsidP="00C735A5">
            <w:pPr>
              <w:ind w:left="113" w:right="113"/>
              <w:jc w:val="center"/>
            </w:pPr>
            <w:r>
              <w:t>Evaluate &amp; Closure</w:t>
            </w:r>
          </w:p>
        </w:tc>
        <w:tc>
          <w:tcPr>
            <w:tcW w:w="810" w:type="dxa"/>
          </w:tcPr>
          <w:p w14:paraId="6E042D02" w14:textId="77777777" w:rsidR="00C735A5" w:rsidRDefault="00C735A5" w:rsidP="00C735A5">
            <w:pPr>
              <w:jc w:val="center"/>
            </w:pPr>
          </w:p>
        </w:tc>
        <w:tc>
          <w:tcPr>
            <w:tcW w:w="9540" w:type="dxa"/>
          </w:tcPr>
          <w:p w14:paraId="313F851D" w14:textId="77777777" w:rsidR="00C735A5" w:rsidRDefault="00C735A5" w:rsidP="00C735A5">
            <w:pPr>
              <w:pStyle w:val="ListParagraph"/>
              <w:numPr>
                <w:ilvl w:val="0"/>
                <w:numId w:val="32"/>
              </w:numPr>
            </w:pPr>
            <w:r>
              <w:t xml:space="preserve">Evaluation - This class period: </w:t>
            </w:r>
          </w:p>
          <w:p w14:paraId="6CE265DA" w14:textId="77777777" w:rsidR="00C735A5" w:rsidRPr="00741D05" w:rsidRDefault="00C735A5" w:rsidP="00C735A5">
            <w:pPr>
              <w:pStyle w:val="ListParagraph"/>
              <w:numPr>
                <w:ilvl w:val="1"/>
                <w:numId w:val="32"/>
              </w:numPr>
            </w:pPr>
            <w:r>
              <w:t xml:space="preserve">Each group will present </w:t>
            </w:r>
            <w:r w:rsidRPr="00741D05">
              <w:t>their findings to the class.</w:t>
            </w:r>
          </w:p>
          <w:p w14:paraId="446A3E80" w14:textId="77777777" w:rsidR="00C735A5" w:rsidRDefault="00C735A5" w:rsidP="00C735A5">
            <w:pPr>
              <w:pStyle w:val="ListParagraph"/>
              <w:numPr>
                <w:ilvl w:val="1"/>
                <w:numId w:val="32"/>
              </w:numPr>
            </w:pPr>
            <w:r w:rsidRPr="00741D05">
              <w:t xml:space="preserve">After each group presents, the class will discuss the presentation and correctness of the group effort. The </w:t>
            </w:r>
            <w:r w:rsidRPr="00741D05">
              <w:rPr>
                <w:color w:val="0000FF"/>
              </w:rPr>
              <w:t>instructor and other students are given the opportunity to respond to the presentations and provide feedback</w:t>
            </w:r>
            <w:r w:rsidRPr="00741D05">
              <w:t>.</w:t>
            </w:r>
          </w:p>
          <w:p w14:paraId="3AEC9A54" w14:textId="057E61CE" w:rsidR="00C735A5" w:rsidRPr="004F6922" w:rsidRDefault="00C735A5" w:rsidP="00C735A5">
            <w:pPr>
              <w:pStyle w:val="ListParagraph"/>
              <w:numPr>
                <w:ilvl w:val="1"/>
                <w:numId w:val="32"/>
              </w:numPr>
              <w:rPr>
                <w:color w:val="0000FF"/>
              </w:rPr>
            </w:pPr>
            <w:r w:rsidRPr="004F6922">
              <w:rPr>
                <w:color w:val="0000FF"/>
              </w:rPr>
              <w:t>Formatively asse</w:t>
            </w:r>
            <w:r w:rsidR="002F0750">
              <w:rPr>
                <w:color w:val="0000FF"/>
              </w:rPr>
              <w:t xml:space="preserve">ss the correctness of solutions using the rubric. </w:t>
            </w:r>
          </w:p>
          <w:p w14:paraId="21E95C96" w14:textId="77777777" w:rsidR="00C735A5" w:rsidRPr="004F6922" w:rsidRDefault="00C735A5" w:rsidP="00C735A5">
            <w:pPr>
              <w:pStyle w:val="ListParagraph"/>
              <w:numPr>
                <w:ilvl w:val="1"/>
                <w:numId w:val="32"/>
              </w:numPr>
              <w:rPr>
                <w:color w:val="0000FF"/>
              </w:rPr>
            </w:pPr>
            <w:r w:rsidRPr="004F6922">
              <w:rPr>
                <w:color w:val="0000FF"/>
              </w:rPr>
              <w:t>Assess team cooperative role performance.</w:t>
            </w:r>
          </w:p>
          <w:p w14:paraId="1091B8B1" w14:textId="77777777" w:rsidR="00C735A5" w:rsidRDefault="00C735A5" w:rsidP="00C735A5">
            <w:pPr>
              <w:pStyle w:val="ListParagraph"/>
              <w:numPr>
                <w:ilvl w:val="0"/>
                <w:numId w:val="32"/>
              </w:numPr>
            </w:pPr>
            <w:r>
              <w:t xml:space="preserve">Closure: </w:t>
            </w:r>
          </w:p>
          <w:p w14:paraId="41671BBE" w14:textId="77777777" w:rsidR="00C735A5" w:rsidRDefault="00C735A5" w:rsidP="00C735A5">
            <w:pPr>
              <w:pStyle w:val="ListParagraph"/>
              <w:numPr>
                <w:ilvl w:val="1"/>
                <w:numId w:val="32"/>
              </w:numPr>
            </w:pPr>
            <w:r>
              <w:t xml:space="preserve">Say: </w:t>
            </w:r>
            <w:r w:rsidRPr="00CB4F3F">
              <w:rPr>
                <w:color w:val="008000"/>
              </w:rPr>
              <w:t>During the next class period, you will be taking the unit test.</w:t>
            </w:r>
          </w:p>
          <w:p w14:paraId="2BA01FC4" w14:textId="77777777" w:rsidR="00C735A5" w:rsidRDefault="00C735A5" w:rsidP="00C735A5">
            <w:pPr>
              <w:pStyle w:val="ListParagraph"/>
              <w:numPr>
                <w:ilvl w:val="1"/>
                <w:numId w:val="32"/>
              </w:numPr>
            </w:pPr>
            <w:r>
              <w:t xml:space="preserve">Students turn in task sheets as their exit ticket. </w:t>
            </w:r>
          </w:p>
        </w:tc>
      </w:tr>
    </w:tbl>
    <w:p w14:paraId="0AE95C5B" w14:textId="77777777" w:rsidR="00C735A5" w:rsidRDefault="00C735A5" w:rsidP="00596E80">
      <w:pPr>
        <w:rPr>
          <w:b/>
          <w:sz w:val="28"/>
        </w:rPr>
      </w:pPr>
    </w:p>
    <w:p w14:paraId="6B25D1D4" w14:textId="220DD6F8" w:rsidR="0091092F" w:rsidRDefault="0091092F">
      <w:r>
        <w:br w:type="page"/>
      </w:r>
    </w:p>
    <w:tbl>
      <w:tblPr>
        <w:tblStyle w:val="TableGrid"/>
        <w:tblW w:w="10998" w:type="dxa"/>
        <w:tblLayout w:type="fixed"/>
        <w:tblLook w:val="04A0" w:firstRow="1" w:lastRow="0" w:firstColumn="1" w:lastColumn="0" w:noHBand="0" w:noVBand="1"/>
      </w:tblPr>
      <w:tblGrid>
        <w:gridCol w:w="1458"/>
        <w:gridCol w:w="9540"/>
      </w:tblGrid>
      <w:tr w:rsidR="001E7A58" w:rsidRPr="009B0ABD" w14:paraId="0ABA3074" w14:textId="77777777" w:rsidTr="00A40DA5">
        <w:tc>
          <w:tcPr>
            <w:tcW w:w="10998" w:type="dxa"/>
            <w:gridSpan w:val="2"/>
            <w:shd w:val="clear" w:color="auto" w:fill="B3B3B3"/>
          </w:tcPr>
          <w:p w14:paraId="080A35AF" w14:textId="0C6DFF5F" w:rsidR="001E7A58" w:rsidRPr="009B0ABD" w:rsidRDefault="001E7A58" w:rsidP="001E7A58">
            <w:pPr>
              <w:jc w:val="center"/>
              <w:rPr>
                <w:b/>
                <w:sz w:val="28"/>
                <w:szCs w:val="28"/>
              </w:rPr>
            </w:pPr>
            <w:r>
              <w:rPr>
                <w:b/>
                <w:sz w:val="28"/>
                <w:szCs w:val="28"/>
              </w:rPr>
              <w:t xml:space="preserve">Lesson </w:t>
            </w:r>
            <w:r>
              <w:rPr>
                <w:b/>
                <w:sz w:val="28"/>
                <w:szCs w:val="28"/>
              </w:rPr>
              <w:t>10</w:t>
            </w:r>
            <w:r w:rsidRPr="009B0ABD">
              <w:rPr>
                <w:b/>
                <w:sz w:val="28"/>
                <w:szCs w:val="28"/>
              </w:rPr>
              <w:t xml:space="preserve"> </w:t>
            </w:r>
            <w:r>
              <w:rPr>
                <w:b/>
                <w:sz w:val="28"/>
                <w:szCs w:val="28"/>
              </w:rPr>
              <w:t>–</w:t>
            </w:r>
            <w:r>
              <w:rPr>
                <w:b/>
                <w:sz w:val="28"/>
                <w:szCs w:val="28"/>
              </w:rPr>
              <w:t xml:space="preserve"> Unit Assessment</w:t>
            </w:r>
          </w:p>
        </w:tc>
      </w:tr>
      <w:tr w:rsidR="001E7A58" w:rsidRPr="00AF4E04" w14:paraId="7A0B5057" w14:textId="77777777" w:rsidTr="00A40DA5">
        <w:tc>
          <w:tcPr>
            <w:tcW w:w="1458" w:type="dxa"/>
          </w:tcPr>
          <w:p w14:paraId="23E17642" w14:textId="77777777" w:rsidR="001E7A58" w:rsidRDefault="001E7A58" w:rsidP="00A40DA5">
            <w:pPr>
              <w:jc w:val="right"/>
            </w:pPr>
            <w:r>
              <w:t>Supplies</w:t>
            </w:r>
          </w:p>
        </w:tc>
        <w:tc>
          <w:tcPr>
            <w:tcW w:w="9540" w:type="dxa"/>
          </w:tcPr>
          <w:p w14:paraId="5A1341CC" w14:textId="77777777" w:rsidR="001E7A58" w:rsidRDefault="001E7A58" w:rsidP="00A40DA5">
            <w:pPr>
              <w:pStyle w:val="ListParagraph"/>
              <w:numPr>
                <w:ilvl w:val="0"/>
                <w:numId w:val="2"/>
              </w:numPr>
            </w:pPr>
            <w:r>
              <w:t>Assessment</w:t>
            </w:r>
          </w:p>
          <w:p w14:paraId="5F5DD11F" w14:textId="77777777" w:rsidR="001E7A58" w:rsidRDefault="001E7A58" w:rsidP="00A40DA5">
            <w:pPr>
              <w:pStyle w:val="ListParagraph"/>
              <w:numPr>
                <w:ilvl w:val="0"/>
                <w:numId w:val="2"/>
              </w:numPr>
            </w:pPr>
            <w:r>
              <w:t>Scoring Sheet</w:t>
            </w:r>
          </w:p>
          <w:p w14:paraId="1B828A96" w14:textId="20AB6009" w:rsidR="001E7A58" w:rsidRPr="00AF4E04" w:rsidRDefault="001E7A58" w:rsidP="00A40DA5">
            <w:pPr>
              <w:pStyle w:val="ListParagraph"/>
              <w:numPr>
                <w:ilvl w:val="0"/>
                <w:numId w:val="2"/>
              </w:numPr>
            </w:pPr>
            <w:r>
              <w:t>Scoring Rubric</w:t>
            </w:r>
          </w:p>
        </w:tc>
      </w:tr>
      <w:tr w:rsidR="001E7A58" w:rsidRPr="00AF4E04" w14:paraId="04BE8C8A" w14:textId="77777777" w:rsidTr="009073C3">
        <w:tc>
          <w:tcPr>
            <w:tcW w:w="1458" w:type="dxa"/>
          </w:tcPr>
          <w:p w14:paraId="686ABC55" w14:textId="18545D1F" w:rsidR="001E7A58" w:rsidRDefault="001E7A58" w:rsidP="00A40DA5">
            <w:pPr>
              <w:jc w:val="center"/>
            </w:pPr>
          </w:p>
        </w:tc>
        <w:tc>
          <w:tcPr>
            <w:tcW w:w="9540" w:type="dxa"/>
          </w:tcPr>
          <w:p w14:paraId="5F6A49B5" w14:textId="77777777" w:rsidR="001E7A58" w:rsidRPr="001E7A58" w:rsidRDefault="001E7A58" w:rsidP="00A40DA5">
            <w:pPr>
              <w:rPr>
                <w:sz w:val="22"/>
              </w:rPr>
            </w:pPr>
            <w:r w:rsidRPr="001E7A58">
              <w:rPr>
                <w:sz w:val="22"/>
              </w:rPr>
              <w:t>Students will take final assessment.</w:t>
            </w:r>
          </w:p>
          <w:p w14:paraId="4E3FE845" w14:textId="4133BC2D" w:rsidR="001E7A58" w:rsidRPr="00AF4E04" w:rsidRDefault="001E7A58" w:rsidP="00A40DA5">
            <w:pPr>
              <w:rPr>
                <w:sz w:val="22"/>
              </w:rPr>
            </w:pPr>
            <w:r w:rsidRPr="001E7A58">
              <w:rPr>
                <w:sz w:val="22"/>
              </w:rPr>
              <w:t>The instructor will grade according to the rubric.</w:t>
            </w:r>
            <w:r>
              <w:rPr>
                <w:b/>
                <w:sz w:val="22"/>
              </w:rPr>
              <w:t xml:space="preserve"> </w:t>
            </w:r>
            <w:r w:rsidRPr="00AF4E04">
              <w:rPr>
                <w:sz w:val="22"/>
              </w:rPr>
              <w:t xml:space="preserve"> </w:t>
            </w:r>
          </w:p>
        </w:tc>
      </w:tr>
    </w:tbl>
    <w:p w14:paraId="1D224C12" w14:textId="0B9A802C" w:rsidR="001E7A58" w:rsidRDefault="001E7A58" w:rsidP="001E7A58"/>
    <w:p w14:paraId="6CA3CDC9" w14:textId="13F31D8D" w:rsidR="001E7A58" w:rsidRDefault="001E7A58" w:rsidP="001E7A58">
      <w:r>
        <w:t xml:space="preserve">Scoring Breakdown for final </w:t>
      </w:r>
      <w:r>
        <w:t>assessment</w:t>
      </w:r>
    </w:p>
    <w:tbl>
      <w:tblPr>
        <w:tblStyle w:val="TableGrid"/>
        <w:tblW w:w="0" w:type="auto"/>
        <w:tblLook w:val="00A0" w:firstRow="1" w:lastRow="0" w:firstColumn="1" w:lastColumn="0" w:noHBand="0" w:noVBand="0"/>
      </w:tblPr>
      <w:tblGrid>
        <w:gridCol w:w="558"/>
        <w:gridCol w:w="590"/>
        <w:gridCol w:w="3752"/>
        <w:gridCol w:w="864"/>
        <w:gridCol w:w="864"/>
        <w:gridCol w:w="864"/>
        <w:gridCol w:w="864"/>
        <w:gridCol w:w="864"/>
        <w:gridCol w:w="864"/>
        <w:gridCol w:w="864"/>
      </w:tblGrid>
      <w:tr w:rsidR="001E7A58" w14:paraId="0A1E64C5" w14:textId="77777777" w:rsidTr="00A40DA5">
        <w:tc>
          <w:tcPr>
            <w:tcW w:w="10948" w:type="dxa"/>
            <w:gridSpan w:val="10"/>
            <w:shd w:val="clear" w:color="auto" w:fill="B3B3B3"/>
          </w:tcPr>
          <w:p w14:paraId="631A7C46" w14:textId="77777777" w:rsidR="001E7A58" w:rsidRDefault="001E7A58" w:rsidP="00A40DA5">
            <w:pPr>
              <w:jc w:val="center"/>
            </w:pPr>
            <w:r>
              <w:rPr>
                <w:b/>
                <w:sz w:val="32"/>
              </w:rPr>
              <w:t>Unit 5 – Geometry: 3</w:t>
            </w:r>
            <w:r w:rsidRPr="005A3727">
              <w:rPr>
                <w:b/>
                <w:sz w:val="32"/>
              </w:rPr>
              <w:t>-dimensional figures</w:t>
            </w:r>
          </w:p>
        </w:tc>
      </w:tr>
      <w:tr w:rsidR="001E7A58" w14:paraId="16285802" w14:textId="77777777" w:rsidTr="00A40DA5">
        <w:trPr>
          <w:trHeight w:val="224"/>
        </w:trPr>
        <w:tc>
          <w:tcPr>
            <w:tcW w:w="4900" w:type="dxa"/>
            <w:gridSpan w:val="3"/>
            <w:shd w:val="clear" w:color="auto" w:fill="B3B3B3"/>
          </w:tcPr>
          <w:p w14:paraId="4B0C9D27" w14:textId="77777777" w:rsidR="001E7A58" w:rsidRPr="00FC2C0A" w:rsidRDefault="001E7A58" w:rsidP="00A40DA5">
            <w:pPr>
              <w:jc w:val="center"/>
              <w:rPr>
                <w:b/>
              </w:rPr>
            </w:pPr>
            <w:r>
              <w:rPr>
                <w:b/>
              </w:rPr>
              <w:t>Total Points 160</w:t>
            </w:r>
          </w:p>
        </w:tc>
        <w:tc>
          <w:tcPr>
            <w:tcW w:w="6048" w:type="dxa"/>
            <w:gridSpan w:val="7"/>
            <w:shd w:val="clear" w:color="auto" w:fill="B3B3B3"/>
          </w:tcPr>
          <w:p w14:paraId="3DF5B4DD" w14:textId="77777777" w:rsidR="001E7A58" w:rsidRPr="00FA365E" w:rsidRDefault="001E7A58" w:rsidP="00A40DA5">
            <w:pPr>
              <w:jc w:val="center"/>
              <w:rPr>
                <w:b/>
              </w:rPr>
            </w:pPr>
            <w:r>
              <w:rPr>
                <w:b/>
              </w:rPr>
              <w:t>Points Possible</w:t>
            </w:r>
          </w:p>
        </w:tc>
      </w:tr>
      <w:tr w:rsidR="001E7A58" w14:paraId="070A4BAE" w14:textId="77777777" w:rsidTr="00A40DA5">
        <w:tc>
          <w:tcPr>
            <w:tcW w:w="558" w:type="dxa"/>
            <w:shd w:val="clear" w:color="auto" w:fill="B3B3B3"/>
          </w:tcPr>
          <w:p w14:paraId="24C4F069" w14:textId="77777777" w:rsidR="001E7A58" w:rsidRDefault="001E7A58" w:rsidP="00A40DA5">
            <w:r>
              <w:t>Sec</w:t>
            </w:r>
          </w:p>
        </w:tc>
        <w:tc>
          <w:tcPr>
            <w:tcW w:w="590" w:type="dxa"/>
            <w:shd w:val="clear" w:color="auto" w:fill="B3B3B3"/>
          </w:tcPr>
          <w:p w14:paraId="3247C203" w14:textId="77777777" w:rsidR="001E7A58" w:rsidRDefault="001E7A58" w:rsidP="00A40DA5">
            <w:proofErr w:type="spellStart"/>
            <w:r>
              <w:t>Obj</w:t>
            </w:r>
            <w:proofErr w:type="spellEnd"/>
          </w:p>
        </w:tc>
        <w:tc>
          <w:tcPr>
            <w:tcW w:w="3752" w:type="dxa"/>
            <w:shd w:val="clear" w:color="auto" w:fill="B3B3B3"/>
          </w:tcPr>
          <w:p w14:paraId="05EACD14" w14:textId="77777777" w:rsidR="001E7A58" w:rsidRDefault="001E7A58" w:rsidP="00A40DA5">
            <w:proofErr w:type="spellStart"/>
            <w:r>
              <w:t>Miniexperiment</w:t>
            </w:r>
            <w:proofErr w:type="spellEnd"/>
            <w:r>
              <w:t xml:space="preserve"> problem</w:t>
            </w:r>
          </w:p>
        </w:tc>
        <w:tc>
          <w:tcPr>
            <w:tcW w:w="864" w:type="dxa"/>
            <w:shd w:val="clear" w:color="auto" w:fill="B3B3B3"/>
          </w:tcPr>
          <w:p w14:paraId="1BCA1F88" w14:textId="77777777" w:rsidR="001E7A58" w:rsidRDefault="001E7A58" w:rsidP="00A40DA5">
            <w:pPr>
              <w:jc w:val="center"/>
            </w:pPr>
            <w:r>
              <w:t>1</w:t>
            </w:r>
          </w:p>
        </w:tc>
        <w:tc>
          <w:tcPr>
            <w:tcW w:w="864" w:type="dxa"/>
            <w:shd w:val="clear" w:color="auto" w:fill="B3B3B3"/>
          </w:tcPr>
          <w:p w14:paraId="34285EC7" w14:textId="77777777" w:rsidR="001E7A58" w:rsidRDefault="001E7A58" w:rsidP="00A40DA5">
            <w:pPr>
              <w:jc w:val="center"/>
            </w:pPr>
            <w:r>
              <w:t>2</w:t>
            </w:r>
          </w:p>
        </w:tc>
        <w:tc>
          <w:tcPr>
            <w:tcW w:w="864" w:type="dxa"/>
            <w:shd w:val="clear" w:color="auto" w:fill="B3B3B3"/>
          </w:tcPr>
          <w:p w14:paraId="0BC8BEE1" w14:textId="77777777" w:rsidR="001E7A58" w:rsidRDefault="001E7A58" w:rsidP="00A40DA5">
            <w:pPr>
              <w:jc w:val="center"/>
            </w:pPr>
            <w:r>
              <w:t>3</w:t>
            </w:r>
          </w:p>
        </w:tc>
        <w:tc>
          <w:tcPr>
            <w:tcW w:w="864" w:type="dxa"/>
            <w:shd w:val="clear" w:color="auto" w:fill="B3B3B3"/>
          </w:tcPr>
          <w:p w14:paraId="2F4F7543" w14:textId="77777777" w:rsidR="001E7A58" w:rsidRDefault="001E7A58" w:rsidP="00A40DA5">
            <w:pPr>
              <w:jc w:val="center"/>
            </w:pPr>
            <w:r>
              <w:t>4</w:t>
            </w:r>
          </w:p>
        </w:tc>
        <w:tc>
          <w:tcPr>
            <w:tcW w:w="864" w:type="dxa"/>
            <w:shd w:val="clear" w:color="auto" w:fill="B3B3B3"/>
          </w:tcPr>
          <w:p w14:paraId="165255AC" w14:textId="77777777" w:rsidR="001E7A58" w:rsidRDefault="001E7A58" w:rsidP="00A40DA5">
            <w:pPr>
              <w:jc w:val="center"/>
            </w:pPr>
            <w:r>
              <w:t>5</w:t>
            </w:r>
          </w:p>
        </w:tc>
        <w:tc>
          <w:tcPr>
            <w:tcW w:w="864" w:type="dxa"/>
            <w:tcBorders>
              <w:right w:val="single" w:sz="4" w:space="0" w:color="auto"/>
            </w:tcBorders>
            <w:shd w:val="clear" w:color="auto" w:fill="B3B3B3"/>
          </w:tcPr>
          <w:p w14:paraId="6FAD6227" w14:textId="77777777" w:rsidR="001E7A58" w:rsidRDefault="001E7A58" w:rsidP="00A40DA5">
            <w:pPr>
              <w:jc w:val="center"/>
            </w:pPr>
            <w:r>
              <w:t>6</w:t>
            </w:r>
          </w:p>
        </w:tc>
        <w:tc>
          <w:tcPr>
            <w:tcW w:w="864" w:type="dxa"/>
            <w:tcBorders>
              <w:left w:val="single" w:sz="4" w:space="0" w:color="auto"/>
            </w:tcBorders>
            <w:shd w:val="clear" w:color="auto" w:fill="B3B3B3"/>
          </w:tcPr>
          <w:p w14:paraId="699B549F" w14:textId="77777777" w:rsidR="001E7A58" w:rsidRDefault="001E7A58" w:rsidP="00A40DA5">
            <w:pPr>
              <w:jc w:val="center"/>
            </w:pPr>
            <w:r>
              <w:t>7</w:t>
            </w:r>
          </w:p>
        </w:tc>
      </w:tr>
      <w:tr w:rsidR="001E7A58" w14:paraId="50337D3C" w14:textId="77777777" w:rsidTr="00A40DA5">
        <w:tc>
          <w:tcPr>
            <w:tcW w:w="558" w:type="dxa"/>
            <w:vMerge w:val="restart"/>
            <w:tcBorders>
              <w:top w:val="nil"/>
            </w:tcBorders>
            <w:shd w:val="clear" w:color="auto" w:fill="B3B3B3"/>
          </w:tcPr>
          <w:p w14:paraId="3106059D" w14:textId="77777777" w:rsidR="001E7A58" w:rsidRDefault="001E7A58" w:rsidP="00A40DA5">
            <w:r>
              <w:t>1</w:t>
            </w:r>
          </w:p>
        </w:tc>
        <w:tc>
          <w:tcPr>
            <w:tcW w:w="590" w:type="dxa"/>
            <w:shd w:val="clear" w:color="auto" w:fill="B3B3B3"/>
          </w:tcPr>
          <w:p w14:paraId="4F1222BD" w14:textId="77777777" w:rsidR="001E7A58" w:rsidRDefault="001E7A58" w:rsidP="00A40DA5"/>
        </w:tc>
        <w:tc>
          <w:tcPr>
            <w:tcW w:w="3752" w:type="dxa"/>
            <w:shd w:val="clear" w:color="auto" w:fill="B3B3B3"/>
          </w:tcPr>
          <w:p w14:paraId="05CB8A2D" w14:textId="77777777" w:rsidR="001E7A58" w:rsidRDefault="001E7A58" w:rsidP="00A40DA5">
            <w:r>
              <w:t>Review 2D figures</w:t>
            </w:r>
          </w:p>
        </w:tc>
        <w:tc>
          <w:tcPr>
            <w:tcW w:w="864" w:type="dxa"/>
            <w:tcBorders>
              <w:bottom w:val="single" w:sz="4" w:space="0" w:color="000000" w:themeColor="text1"/>
            </w:tcBorders>
            <w:shd w:val="clear" w:color="auto" w:fill="B3B3B3"/>
          </w:tcPr>
          <w:p w14:paraId="6C8087D5" w14:textId="77777777" w:rsidR="001E7A58" w:rsidRDefault="001E7A58" w:rsidP="00A40DA5">
            <w:pPr>
              <w:jc w:val="center"/>
            </w:pPr>
          </w:p>
        </w:tc>
        <w:tc>
          <w:tcPr>
            <w:tcW w:w="864" w:type="dxa"/>
            <w:tcBorders>
              <w:bottom w:val="single" w:sz="4" w:space="0" w:color="000000" w:themeColor="text1"/>
            </w:tcBorders>
            <w:shd w:val="clear" w:color="auto" w:fill="B3B3B3"/>
          </w:tcPr>
          <w:p w14:paraId="19E7EC05" w14:textId="77777777" w:rsidR="001E7A58" w:rsidRDefault="001E7A58" w:rsidP="00A40DA5">
            <w:pPr>
              <w:jc w:val="center"/>
            </w:pPr>
          </w:p>
        </w:tc>
        <w:tc>
          <w:tcPr>
            <w:tcW w:w="864" w:type="dxa"/>
            <w:tcBorders>
              <w:bottom w:val="single" w:sz="4" w:space="0" w:color="000000" w:themeColor="text1"/>
            </w:tcBorders>
            <w:shd w:val="clear" w:color="auto" w:fill="B3B3B3"/>
          </w:tcPr>
          <w:p w14:paraId="7156362F" w14:textId="77777777" w:rsidR="001E7A58" w:rsidRDefault="001E7A58" w:rsidP="00A40DA5">
            <w:pPr>
              <w:jc w:val="center"/>
            </w:pPr>
          </w:p>
        </w:tc>
        <w:tc>
          <w:tcPr>
            <w:tcW w:w="864" w:type="dxa"/>
            <w:tcBorders>
              <w:bottom w:val="single" w:sz="4" w:space="0" w:color="000000" w:themeColor="text1"/>
            </w:tcBorders>
            <w:shd w:val="clear" w:color="auto" w:fill="B3B3B3"/>
          </w:tcPr>
          <w:p w14:paraId="13699606" w14:textId="77777777" w:rsidR="001E7A58" w:rsidRDefault="001E7A58" w:rsidP="00A40DA5">
            <w:pPr>
              <w:jc w:val="center"/>
            </w:pPr>
          </w:p>
        </w:tc>
        <w:tc>
          <w:tcPr>
            <w:tcW w:w="864" w:type="dxa"/>
            <w:tcBorders>
              <w:bottom w:val="single" w:sz="4" w:space="0" w:color="000000" w:themeColor="text1"/>
            </w:tcBorders>
            <w:shd w:val="clear" w:color="auto" w:fill="B3B3B3"/>
          </w:tcPr>
          <w:p w14:paraId="54AD1BDA" w14:textId="77777777" w:rsidR="001E7A58" w:rsidRDefault="001E7A58" w:rsidP="00A40DA5">
            <w:pPr>
              <w:jc w:val="center"/>
            </w:pPr>
          </w:p>
        </w:tc>
        <w:tc>
          <w:tcPr>
            <w:tcW w:w="864" w:type="dxa"/>
            <w:tcBorders>
              <w:bottom w:val="single" w:sz="4" w:space="0" w:color="000000" w:themeColor="text1"/>
              <w:right w:val="single" w:sz="4" w:space="0" w:color="auto"/>
            </w:tcBorders>
            <w:shd w:val="clear" w:color="auto" w:fill="B3B3B3"/>
          </w:tcPr>
          <w:p w14:paraId="10125277" w14:textId="77777777" w:rsidR="001E7A58" w:rsidRDefault="001E7A58" w:rsidP="00A40DA5">
            <w:pPr>
              <w:jc w:val="center"/>
            </w:pPr>
          </w:p>
        </w:tc>
        <w:tc>
          <w:tcPr>
            <w:tcW w:w="864" w:type="dxa"/>
            <w:tcBorders>
              <w:left w:val="single" w:sz="4" w:space="0" w:color="auto"/>
              <w:bottom w:val="single" w:sz="4" w:space="0" w:color="000000" w:themeColor="text1"/>
            </w:tcBorders>
            <w:shd w:val="clear" w:color="auto" w:fill="B3B3B3"/>
          </w:tcPr>
          <w:p w14:paraId="29F251A9" w14:textId="77777777" w:rsidR="001E7A58" w:rsidRDefault="001E7A58" w:rsidP="00A40DA5">
            <w:pPr>
              <w:jc w:val="center"/>
            </w:pPr>
          </w:p>
        </w:tc>
      </w:tr>
      <w:tr w:rsidR="001E7A58" w14:paraId="3F93D12A" w14:textId="77777777" w:rsidTr="00A40DA5">
        <w:tc>
          <w:tcPr>
            <w:tcW w:w="558" w:type="dxa"/>
            <w:vMerge/>
            <w:tcBorders>
              <w:top w:val="nil"/>
            </w:tcBorders>
            <w:shd w:val="clear" w:color="auto" w:fill="B3B3B3"/>
          </w:tcPr>
          <w:p w14:paraId="62585384" w14:textId="77777777" w:rsidR="001E7A58" w:rsidRDefault="001E7A58" w:rsidP="00A40DA5"/>
        </w:tc>
        <w:tc>
          <w:tcPr>
            <w:tcW w:w="590" w:type="dxa"/>
            <w:tcBorders>
              <w:bottom w:val="single" w:sz="4" w:space="0" w:color="000000" w:themeColor="text1"/>
            </w:tcBorders>
          </w:tcPr>
          <w:p w14:paraId="7188DE4B" w14:textId="77777777" w:rsidR="001E7A58" w:rsidRDefault="001E7A58" w:rsidP="00A40DA5">
            <w:r>
              <w:t>1</w:t>
            </w:r>
          </w:p>
        </w:tc>
        <w:tc>
          <w:tcPr>
            <w:tcW w:w="3752" w:type="dxa"/>
            <w:tcBorders>
              <w:bottom w:val="single" w:sz="4" w:space="0" w:color="000000" w:themeColor="text1"/>
            </w:tcBorders>
          </w:tcPr>
          <w:p w14:paraId="2AC4E04E" w14:textId="77777777" w:rsidR="001E7A58" w:rsidRDefault="001E7A58" w:rsidP="00A40DA5">
            <w:r>
              <w:t>Shape vocabulary</w:t>
            </w:r>
          </w:p>
        </w:tc>
        <w:tc>
          <w:tcPr>
            <w:tcW w:w="864" w:type="dxa"/>
            <w:tcBorders>
              <w:bottom w:val="single" w:sz="4" w:space="0" w:color="000000" w:themeColor="text1"/>
            </w:tcBorders>
            <w:shd w:val="thinReverseDiagStripe" w:color="auto" w:fill="auto"/>
          </w:tcPr>
          <w:p w14:paraId="5DDDC9F4"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209989A2"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3D41C639"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1F5E3F4B"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7DAED7C4" w14:textId="77777777" w:rsidR="001E7A58" w:rsidRDefault="001E7A58" w:rsidP="00A40DA5">
            <w:pPr>
              <w:jc w:val="center"/>
            </w:pPr>
          </w:p>
        </w:tc>
        <w:tc>
          <w:tcPr>
            <w:tcW w:w="864" w:type="dxa"/>
            <w:tcBorders>
              <w:bottom w:val="single" w:sz="4" w:space="0" w:color="000000" w:themeColor="text1"/>
              <w:right w:val="single" w:sz="4" w:space="0" w:color="auto"/>
            </w:tcBorders>
            <w:shd w:val="thinReverseDiagStripe" w:color="auto" w:fill="auto"/>
          </w:tcPr>
          <w:p w14:paraId="37986AE5" w14:textId="77777777" w:rsidR="001E7A58" w:rsidRDefault="001E7A58" w:rsidP="00A40DA5">
            <w:pPr>
              <w:jc w:val="center"/>
            </w:pPr>
          </w:p>
        </w:tc>
        <w:tc>
          <w:tcPr>
            <w:tcW w:w="864" w:type="dxa"/>
            <w:tcBorders>
              <w:left w:val="single" w:sz="4" w:space="0" w:color="auto"/>
              <w:bottom w:val="single" w:sz="4" w:space="0" w:color="000000" w:themeColor="text1"/>
            </w:tcBorders>
            <w:shd w:val="thinReverseDiagStripe" w:color="auto" w:fill="auto"/>
          </w:tcPr>
          <w:p w14:paraId="6D49B439" w14:textId="77777777" w:rsidR="001E7A58" w:rsidRDefault="001E7A58" w:rsidP="00A40DA5">
            <w:pPr>
              <w:jc w:val="center"/>
            </w:pPr>
          </w:p>
        </w:tc>
      </w:tr>
      <w:tr w:rsidR="001E7A58" w14:paraId="72DDB010" w14:textId="77777777" w:rsidTr="00A40DA5">
        <w:tc>
          <w:tcPr>
            <w:tcW w:w="558" w:type="dxa"/>
            <w:vMerge w:val="restart"/>
            <w:tcBorders>
              <w:top w:val="nil"/>
            </w:tcBorders>
            <w:shd w:val="clear" w:color="auto" w:fill="B3B3B3"/>
          </w:tcPr>
          <w:p w14:paraId="24CC05D0" w14:textId="77777777" w:rsidR="001E7A58" w:rsidRDefault="001E7A58" w:rsidP="00A40DA5">
            <w:r>
              <w:t>2</w:t>
            </w:r>
          </w:p>
        </w:tc>
        <w:tc>
          <w:tcPr>
            <w:tcW w:w="590" w:type="dxa"/>
            <w:shd w:val="clear" w:color="auto" w:fill="B3B3B3"/>
          </w:tcPr>
          <w:p w14:paraId="4207AFF7" w14:textId="77777777" w:rsidR="001E7A58" w:rsidRDefault="001E7A58" w:rsidP="00A40DA5"/>
        </w:tc>
        <w:tc>
          <w:tcPr>
            <w:tcW w:w="3752" w:type="dxa"/>
            <w:shd w:val="clear" w:color="auto" w:fill="B3B3B3"/>
          </w:tcPr>
          <w:p w14:paraId="3BF6616F" w14:textId="77777777" w:rsidR="001E7A58" w:rsidRDefault="001E7A58" w:rsidP="00A40DA5">
            <w:r>
              <w:t>3D figure features</w:t>
            </w:r>
          </w:p>
        </w:tc>
        <w:tc>
          <w:tcPr>
            <w:tcW w:w="864" w:type="dxa"/>
            <w:tcBorders>
              <w:bottom w:val="single" w:sz="4" w:space="0" w:color="000000" w:themeColor="text1"/>
            </w:tcBorders>
            <w:shd w:val="clear" w:color="auto" w:fill="B3B3B3"/>
          </w:tcPr>
          <w:p w14:paraId="7604BCD5" w14:textId="77777777" w:rsidR="001E7A58" w:rsidRDefault="001E7A58" w:rsidP="00A40DA5">
            <w:pPr>
              <w:jc w:val="center"/>
            </w:pPr>
          </w:p>
        </w:tc>
        <w:tc>
          <w:tcPr>
            <w:tcW w:w="864" w:type="dxa"/>
            <w:tcBorders>
              <w:bottom w:val="single" w:sz="4" w:space="0" w:color="000000" w:themeColor="text1"/>
            </w:tcBorders>
            <w:shd w:val="clear" w:color="auto" w:fill="B3B3B3"/>
          </w:tcPr>
          <w:p w14:paraId="2ECD2B98" w14:textId="77777777" w:rsidR="001E7A58" w:rsidRDefault="001E7A58" w:rsidP="00A40DA5">
            <w:pPr>
              <w:jc w:val="center"/>
            </w:pPr>
          </w:p>
        </w:tc>
        <w:tc>
          <w:tcPr>
            <w:tcW w:w="864" w:type="dxa"/>
            <w:tcBorders>
              <w:bottom w:val="single" w:sz="4" w:space="0" w:color="000000" w:themeColor="text1"/>
            </w:tcBorders>
            <w:shd w:val="clear" w:color="auto" w:fill="B3B3B3"/>
          </w:tcPr>
          <w:p w14:paraId="100E3592" w14:textId="77777777" w:rsidR="001E7A58" w:rsidRDefault="001E7A58" w:rsidP="00A40DA5">
            <w:pPr>
              <w:jc w:val="center"/>
            </w:pPr>
          </w:p>
        </w:tc>
        <w:tc>
          <w:tcPr>
            <w:tcW w:w="864" w:type="dxa"/>
            <w:tcBorders>
              <w:bottom w:val="single" w:sz="4" w:space="0" w:color="000000" w:themeColor="text1"/>
            </w:tcBorders>
            <w:shd w:val="clear" w:color="auto" w:fill="B3B3B3"/>
          </w:tcPr>
          <w:p w14:paraId="0C29E33B" w14:textId="77777777" w:rsidR="001E7A58" w:rsidRDefault="001E7A58" w:rsidP="00A40DA5">
            <w:pPr>
              <w:jc w:val="center"/>
            </w:pPr>
          </w:p>
        </w:tc>
        <w:tc>
          <w:tcPr>
            <w:tcW w:w="864" w:type="dxa"/>
            <w:tcBorders>
              <w:bottom w:val="single" w:sz="4" w:space="0" w:color="000000" w:themeColor="text1"/>
            </w:tcBorders>
            <w:shd w:val="clear" w:color="auto" w:fill="B3B3B3"/>
          </w:tcPr>
          <w:p w14:paraId="3DFF02F5" w14:textId="77777777" w:rsidR="001E7A58" w:rsidRDefault="001E7A58" w:rsidP="00A40DA5">
            <w:pPr>
              <w:jc w:val="center"/>
            </w:pPr>
          </w:p>
        </w:tc>
        <w:tc>
          <w:tcPr>
            <w:tcW w:w="864" w:type="dxa"/>
            <w:tcBorders>
              <w:bottom w:val="single" w:sz="4" w:space="0" w:color="000000" w:themeColor="text1"/>
              <w:right w:val="single" w:sz="4" w:space="0" w:color="auto"/>
            </w:tcBorders>
            <w:shd w:val="clear" w:color="auto" w:fill="B3B3B3"/>
          </w:tcPr>
          <w:p w14:paraId="7B215781" w14:textId="77777777" w:rsidR="001E7A58" w:rsidRDefault="001E7A58" w:rsidP="00A40DA5">
            <w:pPr>
              <w:jc w:val="center"/>
            </w:pPr>
          </w:p>
        </w:tc>
        <w:tc>
          <w:tcPr>
            <w:tcW w:w="864" w:type="dxa"/>
            <w:tcBorders>
              <w:left w:val="single" w:sz="4" w:space="0" w:color="auto"/>
              <w:bottom w:val="single" w:sz="4" w:space="0" w:color="000000" w:themeColor="text1"/>
            </w:tcBorders>
            <w:shd w:val="clear" w:color="auto" w:fill="B3B3B3"/>
          </w:tcPr>
          <w:p w14:paraId="4926DC49" w14:textId="77777777" w:rsidR="001E7A58" w:rsidRDefault="001E7A58" w:rsidP="00A40DA5">
            <w:pPr>
              <w:jc w:val="center"/>
            </w:pPr>
          </w:p>
        </w:tc>
      </w:tr>
      <w:tr w:rsidR="001E7A58" w14:paraId="75A52CF2" w14:textId="77777777" w:rsidTr="00A40DA5">
        <w:tc>
          <w:tcPr>
            <w:tcW w:w="558" w:type="dxa"/>
            <w:vMerge/>
            <w:tcBorders>
              <w:top w:val="nil"/>
            </w:tcBorders>
            <w:shd w:val="clear" w:color="auto" w:fill="B3B3B3"/>
          </w:tcPr>
          <w:p w14:paraId="3DB843F5" w14:textId="77777777" w:rsidR="001E7A58" w:rsidRDefault="001E7A58" w:rsidP="00A40DA5"/>
        </w:tc>
        <w:tc>
          <w:tcPr>
            <w:tcW w:w="590" w:type="dxa"/>
          </w:tcPr>
          <w:p w14:paraId="6113E871" w14:textId="77777777" w:rsidR="001E7A58" w:rsidRDefault="001E7A58" w:rsidP="00A40DA5">
            <w:r>
              <w:t>1</w:t>
            </w:r>
          </w:p>
        </w:tc>
        <w:tc>
          <w:tcPr>
            <w:tcW w:w="3752" w:type="dxa"/>
          </w:tcPr>
          <w:p w14:paraId="53C91A1B" w14:textId="77777777" w:rsidR="001E7A58" w:rsidRDefault="001E7A58" w:rsidP="00A40DA5">
            <w:r>
              <w:t>Feature vocabulary</w:t>
            </w:r>
          </w:p>
        </w:tc>
        <w:tc>
          <w:tcPr>
            <w:tcW w:w="864" w:type="dxa"/>
            <w:shd w:val="thinReverseDiagStripe" w:color="auto" w:fill="auto"/>
          </w:tcPr>
          <w:p w14:paraId="64FB5C97"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1A1C0472"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3FE338FE"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0B0E4F3A"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3F022D93" w14:textId="77777777" w:rsidR="001E7A58" w:rsidRDefault="001E7A58" w:rsidP="00A40DA5">
            <w:pPr>
              <w:jc w:val="center"/>
            </w:pPr>
          </w:p>
        </w:tc>
        <w:tc>
          <w:tcPr>
            <w:tcW w:w="864" w:type="dxa"/>
            <w:tcBorders>
              <w:bottom w:val="single" w:sz="4" w:space="0" w:color="000000" w:themeColor="text1"/>
              <w:right w:val="single" w:sz="4" w:space="0" w:color="auto"/>
            </w:tcBorders>
            <w:shd w:val="thinReverseDiagStripe" w:color="auto" w:fill="auto"/>
          </w:tcPr>
          <w:p w14:paraId="519B4182" w14:textId="77777777" w:rsidR="001E7A58" w:rsidRDefault="001E7A58" w:rsidP="00A40DA5">
            <w:pPr>
              <w:jc w:val="center"/>
            </w:pPr>
          </w:p>
        </w:tc>
        <w:tc>
          <w:tcPr>
            <w:tcW w:w="864" w:type="dxa"/>
            <w:tcBorders>
              <w:left w:val="single" w:sz="4" w:space="0" w:color="auto"/>
              <w:bottom w:val="single" w:sz="4" w:space="0" w:color="000000" w:themeColor="text1"/>
            </w:tcBorders>
            <w:shd w:val="thinReverseDiagStripe" w:color="auto" w:fill="auto"/>
          </w:tcPr>
          <w:p w14:paraId="4C2D01A6" w14:textId="77777777" w:rsidR="001E7A58" w:rsidRDefault="001E7A58" w:rsidP="00A40DA5">
            <w:pPr>
              <w:jc w:val="center"/>
            </w:pPr>
          </w:p>
        </w:tc>
      </w:tr>
      <w:tr w:rsidR="001E7A58" w14:paraId="107BF3AF" w14:textId="77777777" w:rsidTr="00A40DA5">
        <w:tc>
          <w:tcPr>
            <w:tcW w:w="558" w:type="dxa"/>
            <w:vMerge/>
            <w:tcBorders>
              <w:top w:val="nil"/>
            </w:tcBorders>
            <w:shd w:val="clear" w:color="auto" w:fill="B3B3B3"/>
          </w:tcPr>
          <w:p w14:paraId="5CBA327A" w14:textId="77777777" w:rsidR="001E7A58" w:rsidRDefault="001E7A58" w:rsidP="00A40DA5"/>
        </w:tc>
        <w:tc>
          <w:tcPr>
            <w:tcW w:w="590" w:type="dxa"/>
            <w:tcBorders>
              <w:bottom w:val="single" w:sz="4" w:space="0" w:color="000000" w:themeColor="text1"/>
            </w:tcBorders>
          </w:tcPr>
          <w:p w14:paraId="6E2F682E" w14:textId="77777777" w:rsidR="001E7A58" w:rsidRDefault="001E7A58" w:rsidP="00A40DA5">
            <w:r>
              <w:t>2</w:t>
            </w:r>
          </w:p>
        </w:tc>
        <w:tc>
          <w:tcPr>
            <w:tcW w:w="3752" w:type="dxa"/>
            <w:tcBorders>
              <w:bottom w:val="single" w:sz="4" w:space="0" w:color="000000" w:themeColor="text1"/>
            </w:tcBorders>
          </w:tcPr>
          <w:p w14:paraId="2BBCA233" w14:textId="77777777" w:rsidR="001E7A58" w:rsidRDefault="001E7A58" w:rsidP="00A40DA5">
            <w:r>
              <w:t>Identify features</w:t>
            </w:r>
          </w:p>
        </w:tc>
        <w:tc>
          <w:tcPr>
            <w:tcW w:w="864" w:type="dxa"/>
            <w:tcBorders>
              <w:bottom w:val="single" w:sz="4" w:space="0" w:color="000000" w:themeColor="text1"/>
            </w:tcBorders>
          </w:tcPr>
          <w:p w14:paraId="7EA7512B" w14:textId="77777777" w:rsidR="001E7A58" w:rsidRDefault="001E7A58" w:rsidP="00A40DA5">
            <w:pPr>
              <w:jc w:val="center"/>
            </w:pPr>
            <w:r>
              <w:t>16</w:t>
            </w:r>
          </w:p>
        </w:tc>
        <w:tc>
          <w:tcPr>
            <w:tcW w:w="864" w:type="dxa"/>
            <w:tcBorders>
              <w:bottom w:val="single" w:sz="4" w:space="0" w:color="000000" w:themeColor="text1"/>
            </w:tcBorders>
            <w:shd w:val="thinReverseDiagStripe" w:color="auto" w:fill="auto"/>
          </w:tcPr>
          <w:p w14:paraId="73E1EC3C"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3D309F53"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0D5D11CA"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468035AB" w14:textId="77777777" w:rsidR="001E7A58" w:rsidRDefault="001E7A58" w:rsidP="00A40DA5">
            <w:pPr>
              <w:jc w:val="center"/>
            </w:pPr>
          </w:p>
        </w:tc>
        <w:tc>
          <w:tcPr>
            <w:tcW w:w="864" w:type="dxa"/>
            <w:tcBorders>
              <w:bottom w:val="single" w:sz="4" w:space="0" w:color="000000" w:themeColor="text1"/>
              <w:right w:val="single" w:sz="4" w:space="0" w:color="auto"/>
            </w:tcBorders>
            <w:shd w:val="thinReverseDiagStripe" w:color="auto" w:fill="auto"/>
          </w:tcPr>
          <w:p w14:paraId="3F97BF4E" w14:textId="77777777" w:rsidR="001E7A58" w:rsidRDefault="001E7A58" w:rsidP="00A40DA5">
            <w:pPr>
              <w:jc w:val="center"/>
            </w:pPr>
          </w:p>
        </w:tc>
        <w:tc>
          <w:tcPr>
            <w:tcW w:w="864" w:type="dxa"/>
            <w:tcBorders>
              <w:left w:val="single" w:sz="4" w:space="0" w:color="auto"/>
              <w:bottom w:val="single" w:sz="4" w:space="0" w:color="000000" w:themeColor="text1"/>
            </w:tcBorders>
            <w:shd w:val="thinReverseDiagStripe" w:color="auto" w:fill="auto"/>
          </w:tcPr>
          <w:p w14:paraId="3B92F98A" w14:textId="77777777" w:rsidR="001E7A58" w:rsidRDefault="001E7A58" w:rsidP="00A40DA5">
            <w:pPr>
              <w:jc w:val="center"/>
            </w:pPr>
          </w:p>
        </w:tc>
      </w:tr>
      <w:tr w:rsidR="001E7A58" w14:paraId="7EB109D3" w14:textId="77777777" w:rsidTr="00A40DA5">
        <w:tc>
          <w:tcPr>
            <w:tcW w:w="558" w:type="dxa"/>
            <w:vMerge w:val="restart"/>
            <w:tcBorders>
              <w:top w:val="nil"/>
            </w:tcBorders>
            <w:shd w:val="clear" w:color="auto" w:fill="B3B3B3"/>
          </w:tcPr>
          <w:p w14:paraId="7E403E29" w14:textId="77777777" w:rsidR="001E7A58" w:rsidRDefault="001E7A58" w:rsidP="00A40DA5">
            <w:bookmarkStart w:id="0" w:name="_GoBack"/>
            <w:r>
              <w:t>3</w:t>
            </w:r>
          </w:p>
        </w:tc>
        <w:tc>
          <w:tcPr>
            <w:tcW w:w="590" w:type="dxa"/>
            <w:shd w:val="clear" w:color="auto" w:fill="B3B3B3"/>
          </w:tcPr>
          <w:p w14:paraId="019DB6F1" w14:textId="77777777" w:rsidR="001E7A58" w:rsidRDefault="001E7A58" w:rsidP="00A40DA5"/>
        </w:tc>
        <w:tc>
          <w:tcPr>
            <w:tcW w:w="3752" w:type="dxa"/>
            <w:shd w:val="clear" w:color="auto" w:fill="B3B3B3"/>
          </w:tcPr>
          <w:p w14:paraId="1A7FDB66" w14:textId="77777777" w:rsidR="001E7A58" w:rsidRDefault="001E7A58" w:rsidP="00A40DA5">
            <w:r>
              <w:t>Perimeter, area, volume</w:t>
            </w:r>
          </w:p>
        </w:tc>
        <w:tc>
          <w:tcPr>
            <w:tcW w:w="864" w:type="dxa"/>
            <w:tcBorders>
              <w:bottom w:val="single" w:sz="4" w:space="0" w:color="000000" w:themeColor="text1"/>
            </w:tcBorders>
            <w:shd w:val="clear" w:color="auto" w:fill="B3B3B3"/>
          </w:tcPr>
          <w:p w14:paraId="3610931A" w14:textId="77777777" w:rsidR="001E7A58" w:rsidRDefault="001E7A58" w:rsidP="00A40DA5">
            <w:pPr>
              <w:jc w:val="center"/>
            </w:pPr>
          </w:p>
        </w:tc>
        <w:tc>
          <w:tcPr>
            <w:tcW w:w="864" w:type="dxa"/>
            <w:shd w:val="clear" w:color="auto" w:fill="B3B3B3"/>
          </w:tcPr>
          <w:p w14:paraId="34E81085" w14:textId="77777777" w:rsidR="001E7A58" w:rsidRDefault="001E7A58" w:rsidP="00A40DA5">
            <w:pPr>
              <w:jc w:val="center"/>
            </w:pPr>
          </w:p>
        </w:tc>
        <w:tc>
          <w:tcPr>
            <w:tcW w:w="864" w:type="dxa"/>
            <w:tcBorders>
              <w:bottom w:val="single" w:sz="4" w:space="0" w:color="000000" w:themeColor="text1"/>
            </w:tcBorders>
            <w:shd w:val="clear" w:color="auto" w:fill="B3B3B3"/>
          </w:tcPr>
          <w:p w14:paraId="45CE85CC" w14:textId="77777777" w:rsidR="001E7A58" w:rsidRDefault="001E7A58" w:rsidP="00A40DA5">
            <w:pPr>
              <w:jc w:val="center"/>
            </w:pPr>
          </w:p>
        </w:tc>
        <w:tc>
          <w:tcPr>
            <w:tcW w:w="864" w:type="dxa"/>
            <w:tcBorders>
              <w:bottom w:val="single" w:sz="4" w:space="0" w:color="000000" w:themeColor="text1"/>
            </w:tcBorders>
            <w:shd w:val="clear" w:color="auto" w:fill="B3B3B3"/>
          </w:tcPr>
          <w:p w14:paraId="1EEFC7E4" w14:textId="77777777" w:rsidR="001E7A58" w:rsidRDefault="001E7A58" w:rsidP="00A40DA5">
            <w:pPr>
              <w:jc w:val="center"/>
            </w:pPr>
          </w:p>
        </w:tc>
        <w:tc>
          <w:tcPr>
            <w:tcW w:w="864" w:type="dxa"/>
            <w:tcBorders>
              <w:bottom w:val="single" w:sz="4" w:space="0" w:color="000000" w:themeColor="text1"/>
            </w:tcBorders>
            <w:shd w:val="clear" w:color="auto" w:fill="B3B3B3"/>
          </w:tcPr>
          <w:p w14:paraId="6FD43511" w14:textId="77777777" w:rsidR="001E7A58" w:rsidRDefault="001E7A58" w:rsidP="00A40DA5">
            <w:pPr>
              <w:jc w:val="center"/>
            </w:pPr>
          </w:p>
        </w:tc>
        <w:tc>
          <w:tcPr>
            <w:tcW w:w="864" w:type="dxa"/>
            <w:tcBorders>
              <w:bottom w:val="single" w:sz="4" w:space="0" w:color="000000" w:themeColor="text1"/>
              <w:right w:val="single" w:sz="4" w:space="0" w:color="auto"/>
            </w:tcBorders>
            <w:shd w:val="clear" w:color="auto" w:fill="B3B3B3"/>
          </w:tcPr>
          <w:p w14:paraId="3B04B2B4" w14:textId="77777777" w:rsidR="001E7A58" w:rsidRDefault="001E7A58" w:rsidP="00A40DA5">
            <w:pPr>
              <w:jc w:val="center"/>
            </w:pPr>
          </w:p>
        </w:tc>
        <w:tc>
          <w:tcPr>
            <w:tcW w:w="864" w:type="dxa"/>
            <w:tcBorders>
              <w:left w:val="single" w:sz="4" w:space="0" w:color="auto"/>
            </w:tcBorders>
            <w:shd w:val="clear" w:color="auto" w:fill="B3B3B3"/>
          </w:tcPr>
          <w:p w14:paraId="3E488207" w14:textId="77777777" w:rsidR="001E7A58" w:rsidRDefault="001E7A58" w:rsidP="00A40DA5">
            <w:pPr>
              <w:jc w:val="center"/>
            </w:pPr>
          </w:p>
        </w:tc>
      </w:tr>
      <w:bookmarkEnd w:id="0"/>
      <w:tr w:rsidR="001E7A58" w14:paraId="5A75C5BE" w14:textId="77777777" w:rsidTr="00A40DA5">
        <w:tc>
          <w:tcPr>
            <w:tcW w:w="558" w:type="dxa"/>
            <w:vMerge/>
            <w:tcBorders>
              <w:top w:val="nil"/>
            </w:tcBorders>
            <w:shd w:val="clear" w:color="auto" w:fill="B3B3B3"/>
          </w:tcPr>
          <w:p w14:paraId="68D2E833" w14:textId="77777777" w:rsidR="001E7A58" w:rsidRDefault="001E7A58" w:rsidP="00A40DA5"/>
        </w:tc>
        <w:tc>
          <w:tcPr>
            <w:tcW w:w="590" w:type="dxa"/>
          </w:tcPr>
          <w:p w14:paraId="7E22D2CD" w14:textId="77777777" w:rsidR="001E7A58" w:rsidRDefault="001E7A58" w:rsidP="00A40DA5">
            <w:r>
              <w:t>1</w:t>
            </w:r>
          </w:p>
        </w:tc>
        <w:tc>
          <w:tcPr>
            <w:tcW w:w="3752" w:type="dxa"/>
          </w:tcPr>
          <w:p w14:paraId="18FE005B" w14:textId="77777777" w:rsidR="001E7A58" w:rsidRDefault="001E7A58" w:rsidP="00A40DA5">
            <w:r>
              <w:t>Understand perimeter</w:t>
            </w:r>
          </w:p>
        </w:tc>
        <w:tc>
          <w:tcPr>
            <w:tcW w:w="864" w:type="dxa"/>
            <w:shd w:val="thinReverseDiagStripe" w:color="auto" w:fill="auto"/>
          </w:tcPr>
          <w:p w14:paraId="63605C87" w14:textId="77777777" w:rsidR="001E7A58" w:rsidRDefault="001E7A58" w:rsidP="00A40DA5">
            <w:pPr>
              <w:jc w:val="center"/>
            </w:pPr>
          </w:p>
        </w:tc>
        <w:tc>
          <w:tcPr>
            <w:tcW w:w="864" w:type="dxa"/>
          </w:tcPr>
          <w:p w14:paraId="02CA8D19" w14:textId="77777777" w:rsidR="001E7A58" w:rsidRDefault="001E7A58" w:rsidP="00A40DA5">
            <w:pPr>
              <w:jc w:val="center"/>
            </w:pPr>
            <w:r>
              <w:t>8</w:t>
            </w:r>
          </w:p>
        </w:tc>
        <w:tc>
          <w:tcPr>
            <w:tcW w:w="864" w:type="dxa"/>
            <w:shd w:val="thinReverseDiagStripe" w:color="auto" w:fill="auto"/>
          </w:tcPr>
          <w:p w14:paraId="2F93BAB2" w14:textId="77777777" w:rsidR="001E7A58" w:rsidRDefault="001E7A58" w:rsidP="00A40DA5">
            <w:pPr>
              <w:jc w:val="center"/>
            </w:pPr>
          </w:p>
        </w:tc>
        <w:tc>
          <w:tcPr>
            <w:tcW w:w="864" w:type="dxa"/>
            <w:shd w:val="thinReverseDiagStripe" w:color="auto" w:fill="auto"/>
          </w:tcPr>
          <w:p w14:paraId="516E0480" w14:textId="77777777" w:rsidR="001E7A58" w:rsidRDefault="001E7A58" w:rsidP="00A40DA5">
            <w:pPr>
              <w:jc w:val="center"/>
            </w:pPr>
          </w:p>
        </w:tc>
        <w:tc>
          <w:tcPr>
            <w:tcW w:w="864" w:type="dxa"/>
            <w:shd w:val="thinReverseDiagStripe" w:color="auto" w:fill="auto"/>
          </w:tcPr>
          <w:p w14:paraId="04AF7812" w14:textId="77777777" w:rsidR="001E7A58" w:rsidRDefault="001E7A58" w:rsidP="00A40DA5">
            <w:pPr>
              <w:jc w:val="center"/>
            </w:pPr>
          </w:p>
        </w:tc>
        <w:tc>
          <w:tcPr>
            <w:tcW w:w="864" w:type="dxa"/>
            <w:tcBorders>
              <w:right w:val="single" w:sz="4" w:space="0" w:color="000000" w:themeColor="text1"/>
            </w:tcBorders>
            <w:shd w:val="thinReverseDiagStripe" w:color="auto" w:fill="auto"/>
          </w:tcPr>
          <w:p w14:paraId="5A9E0EA6" w14:textId="77777777" w:rsidR="001E7A58" w:rsidRDefault="001E7A58" w:rsidP="00A40DA5">
            <w:pPr>
              <w:jc w:val="center"/>
            </w:pPr>
          </w:p>
        </w:tc>
        <w:tc>
          <w:tcPr>
            <w:tcW w:w="864" w:type="dxa"/>
            <w:tcBorders>
              <w:left w:val="single" w:sz="4" w:space="0" w:color="000000" w:themeColor="text1"/>
            </w:tcBorders>
          </w:tcPr>
          <w:p w14:paraId="7CA4D469" w14:textId="77777777" w:rsidR="001E7A58" w:rsidRDefault="001E7A58" w:rsidP="00A40DA5">
            <w:pPr>
              <w:jc w:val="center"/>
            </w:pPr>
            <w:r>
              <w:t>4</w:t>
            </w:r>
          </w:p>
        </w:tc>
      </w:tr>
      <w:tr w:rsidR="001E7A58" w14:paraId="212CFEDD" w14:textId="77777777" w:rsidTr="00A40DA5">
        <w:tc>
          <w:tcPr>
            <w:tcW w:w="558" w:type="dxa"/>
            <w:vMerge/>
            <w:tcBorders>
              <w:top w:val="nil"/>
            </w:tcBorders>
            <w:shd w:val="clear" w:color="auto" w:fill="B3B3B3"/>
          </w:tcPr>
          <w:p w14:paraId="732FDEC4" w14:textId="77777777" w:rsidR="001E7A58" w:rsidRDefault="001E7A58" w:rsidP="00A40DA5"/>
        </w:tc>
        <w:tc>
          <w:tcPr>
            <w:tcW w:w="590" w:type="dxa"/>
          </w:tcPr>
          <w:p w14:paraId="0E81EFC1" w14:textId="77777777" w:rsidR="001E7A58" w:rsidRDefault="001E7A58" w:rsidP="00A40DA5">
            <w:r>
              <w:t>2</w:t>
            </w:r>
          </w:p>
        </w:tc>
        <w:tc>
          <w:tcPr>
            <w:tcW w:w="3752" w:type="dxa"/>
          </w:tcPr>
          <w:p w14:paraId="29D77DFB" w14:textId="77777777" w:rsidR="001E7A58" w:rsidRDefault="001E7A58" w:rsidP="00A40DA5">
            <w:r>
              <w:t>Compute perimeter</w:t>
            </w:r>
          </w:p>
        </w:tc>
        <w:tc>
          <w:tcPr>
            <w:tcW w:w="864" w:type="dxa"/>
            <w:shd w:val="thinReverseDiagStripe" w:color="auto" w:fill="auto"/>
          </w:tcPr>
          <w:p w14:paraId="4B08C8DF" w14:textId="77777777" w:rsidR="001E7A58" w:rsidRDefault="001E7A58" w:rsidP="00A40DA5">
            <w:pPr>
              <w:jc w:val="center"/>
            </w:pPr>
          </w:p>
        </w:tc>
        <w:tc>
          <w:tcPr>
            <w:tcW w:w="864" w:type="dxa"/>
          </w:tcPr>
          <w:p w14:paraId="2B0EDFD1" w14:textId="77777777" w:rsidR="001E7A58" w:rsidRDefault="001E7A58" w:rsidP="00A40DA5">
            <w:pPr>
              <w:jc w:val="center"/>
            </w:pPr>
            <w:r>
              <w:t>8</w:t>
            </w:r>
          </w:p>
        </w:tc>
        <w:tc>
          <w:tcPr>
            <w:tcW w:w="864" w:type="dxa"/>
            <w:shd w:val="thinReverseDiagStripe" w:color="auto" w:fill="auto"/>
          </w:tcPr>
          <w:p w14:paraId="74AD0F5E" w14:textId="77777777" w:rsidR="001E7A58" w:rsidRDefault="001E7A58" w:rsidP="00A40DA5">
            <w:pPr>
              <w:jc w:val="center"/>
            </w:pPr>
          </w:p>
        </w:tc>
        <w:tc>
          <w:tcPr>
            <w:tcW w:w="864" w:type="dxa"/>
            <w:shd w:val="thinReverseDiagStripe" w:color="auto" w:fill="auto"/>
          </w:tcPr>
          <w:p w14:paraId="2E337D10" w14:textId="77777777" w:rsidR="001E7A58" w:rsidRDefault="001E7A58" w:rsidP="00A40DA5">
            <w:pPr>
              <w:jc w:val="center"/>
            </w:pPr>
          </w:p>
        </w:tc>
        <w:tc>
          <w:tcPr>
            <w:tcW w:w="864" w:type="dxa"/>
            <w:shd w:val="thinReverseDiagStripe" w:color="auto" w:fill="auto"/>
          </w:tcPr>
          <w:p w14:paraId="0851A8A8" w14:textId="77777777" w:rsidR="001E7A58" w:rsidRDefault="001E7A58" w:rsidP="00A40DA5">
            <w:pPr>
              <w:jc w:val="center"/>
            </w:pPr>
          </w:p>
        </w:tc>
        <w:tc>
          <w:tcPr>
            <w:tcW w:w="864" w:type="dxa"/>
            <w:tcBorders>
              <w:right w:val="single" w:sz="4" w:space="0" w:color="000000" w:themeColor="text1"/>
            </w:tcBorders>
            <w:shd w:val="thinReverseDiagStripe" w:color="auto" w:fill="auto"/>
          </w:tcPr>
          <w:p w14:paraId="3FBFE057" w14:textId="77777777" w:rsidR="001E7A58" w:rsidRDefault="001E7A58" w:rsidP="00A40DA5">
            <w:pPr>
              <w:jc w:val="center"/>
            </w:pPr>
          </w:p>
        </w:tc>
        <w:tc>
          <w:tcPr>
            <w:tcW w:w="864" w:type="dxa"/>
            <w:tcBorders>
              <w:left w:val="single" w:sz="4" w:space="0" w:color="000000" w:themeColor="text1"/>
            </w:tcBorders>
          </w:tcPr>
          <w:p w14:paraId="3F0E42FF" w14:textId="77777777" w:rsidR="001E7A58" w:rsidRDefault="001E7A58" w:rsidP="00A40DA5">
            <w:pPr>
              <w:jc w:val="center"/>
            </w:pPr>
            <w:r>
              <w:t>4</w:t>
            </w:r>
          </w:p>
        </w:tc>
      </w:tr>
      <w:tr w:rsidR="001E7A58" w14:paraId="7CCCA8AD" w14:textId="77777777" w:rsidTr="00A40DA5">
        <w:tc>
          <w:tcPr>
            <w:tcW w:w="558" w:type="dxa"/>
            <w:vMerge/>
            <w:tcBorders>
              <w:top w:val="nil"/>
            </w:tcBorders>
            <w:shd w:val="clear" w:color="auto" w:fill="B3B3B3"/>
          </w:tcPr>
          <w:p w14:paraId="563A3009" w14:textId="77777777" w:rsidR="001E7A58" w:rsidRDefault="001E7A58" w:rsidP="00A40DA5"/>
        </w:tc>
        <w:tc>
          <w:tcPr>
            <w:tcW w:w="590" w:type="dxa"/>
            <w:vMerge w:val="restart"/>
          </w:tcPr>
          <w:p w14:paraId="1151BB9D" w14:textId="77777777" w:rsidR="001E7A58" w:rsidRDefault="001E7A58" w:rsidP="00A40DA5">
            <w:r>
              <w:t>3</w:t>
            </w:r>
          </w:p>
        </w:tc>
        <w:tc>
          <w:tcPr>
            <w:tcW w:w="3752" w:type="dxa"/>
            <w:tcBorders>
              <w:bottom w:val="dashed" w:sz="4" w:space="0" w:color="auto"/>
            </w:tcBorders>
          </w:tcPr>
          <w:p w14:paraId="0797308F" w14:textId="77777777" w:rsidR="001E7A58" w:rsidRDefault="001E7A58" w:rsidP="00A40DA5">
            <w:r>
              <w:t>Understand area</w:t>
            </w:r>
          </w:p>
        </w:tc>
        <w:tc>
          <w:tcPr>
            <w:tcW w:w="864" w:type="dxa"/>
            <w:tcBorders>
              <w:bottom w:val="dashed" w:sz="4" w:space="0" w:color="auto"/>
            </w:tcBorders>
            <w:shd w:val="thinReverseDiagStripe" w:color="auto" w:fill="auto"/>
          </w:tcPr>
          <w:p w14:paraId="4E2E8C1B" w14:textId="77777777" w:rsidR="001E7A58" w:rsidRDefault="001E7A58" w:rsidP="00A40DA5">
            <w:pPr>
              <w:jc w:val="center"/>
            </w:pPr>
          </w:p>
        </w:tc>
        <w:tc>
          <w:tcPr>
            <w:tcW w:w="864" w:type="dxa"/>
            <w:tcBorders>
              <w:bottom w:val="dashed" w:sz="4" w:space="0" w:color="auto"/>
            </w:tcBorders>
          </w:tcPr>
          <w:p w14:paraId="6AC1BD73" w14:textId="77777777" w:rsidR="001E7A58" w:rsidRDefault="001E7A58" w:rsidP="00A40DA5">
            <w:pPr>
              <w:jc w:val="center"/>
            </w:pPr>
            <w:r>
              <w:t>8</w:t>
            </w:r>
          </w:p>
        </w:tc>
        <w:tc>
          <w:tcPr>
            <w:tcW w:w="864" w:type="dxa"/>
            <w:tcBorders>
              <w:bottom w:val="dashed" w:sz="4" w:space="0" w:color="auto"/>
            </w:tcBorders>
            <w:shd w:val="thinReverseDiagStripe" w:color="auto" w:fill="auto"/>
          </w:tcPr>
          <w:p w14:paraId="258DD639"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4D5FFC55"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7660287C" w14:textId="77777777" w:rsidR="001E7A58" w:rsidRDefault="001E7A58" w:rsidP="00A40DA5">
            <w:pPr>
              <w:jc w:val="center"/>
            </w:pPr>
          </w:p>
        </w:tc>
        <w:tc>
          <w:tcPr>
            <w:tcW w:w="864" w:type="dxa"/>
            <w:tcBorders>
              <w:bottom w:val="single" w:sz="4" w:space="0" w:color="000000" w:themeColor="text1"/>
              <w:right w:val="single" w:sz="4" w:space="0" w:color="000000" w:themeColor="text1"/>
            </w:tcBorders>
            <w:shd w:val="thinReverseDiagStripe" w:color="auto" w:fill="auto"/>
          </w:tcPr>
          <w:p w14:paraId="61FE148E" w14:textId="77777777" w:rsidR="001E7A58" w:rsidRDefault="001E7A58" w:rsidP="00A40DA5">
            <w:pPr>
              <w:jc w:val="center"/>
            </w:pPr>
          </w:p>
        </w:tc>
        <w:tc>
          <w:tcPr>
            <w:tcW w:w="864" w:type="dxa"/>
            <w:tcBorders>
              <w:left w:val="single" w:sz="4" w:space="0" w:color="000000" w:themeColor="text1"/>
              <w:bottom w:val="single" w:sz="4" w:space="0" w:color="000000" w:themeColor="text1"/>
            </w:tcBorders>
          </w:tcPr>
          <w:p w14:paraId="6B6780FF" w14:textId="77777777" w:rsidR="001E7A58" w:rsidRDefault="001E7A58" w:rsidP="00A40DA5">
            <w:pPr>
              <w:jc w:val="center"/>
            </w:pPr>
            <w:r>
              <w:t>4</w:t>
            </w:r>
          </w:p>
        </w:tc>
      </w:tr>
      <w:tr w:rsidR="001E7A58" w14:paraId="0BA864D8" w14:textId="77777777" w:rsidTr="00A40DA5">
        <w:tc>
          <w:tcPr>
            <w:tcW w:w="558" w:type="dxa"/>
            <w:vMerge/>
            <w:tcBorders>
              <w:top w:val="nil"/>
            </w:tcBorders>
            <w:shd w:val="clear" w:color="auto" w:fill="B3B3B3"/>
          </w:tcPr>
          <w:p w14:paraId="526FE05E" w14:textId="77777777" w:rsidR="001E7A58" w:rsidRDefault="001E7A58" w:rsidP="00A40DA5"/>
        </w:tc>
        <w:tc>
          <w:tcPr>
            <w:tcW w:w="590" w:type="dxa"/>
            <w:vMerge/>
          </w:tcPr>
          <w:p w14:paraId="28FF692A" w14:textId="77777777" w:rsidR="001E7A58" w:rsidRDefault="001E7A58" w:rsidP="00A40DA5"/>
        </w:tc>
        <w:tc>
          <w:tcPr>
            <w:tcW w:w="3752" w:type="dxa"/>
            <w:tcBorders>
              <w:top w:val="dashed" w:sz="4" w:space="0" w:color="auto"/>
            </w:tcBorders>
          </w:tcPr>
          <w:p w14:paraId="69724320" w14:textId="77777777" w:rsidR="001E7A58" w:rsidRDefault="001E7A58" w:rsidP="00A40DA5">
            <w:r>
              <w:t>Understand surface area</w:t>
            </w:r>
          </w:p>
        </w:tc>
        <w:tc>
          <w:tcPr>
            <w:tcW w:w="864" w:type="dxa"/>
            <w:tcBorders>
              <w:top w:val="dashed" w:sz="4" w:space="0" w:color="auto"/>
            </w:tcBorders>
            <w:shd w:val="thinReverseDiagStripe" w:color="auto" w:fill="auto"/>
          </w:tcPr>
          <w:p w14:paraId="5F861EC8" w14:textId="77777777" w:rsidR="001E7A58" w:rsidRDefault="001E7A58" w:rsidP="00A40DA5">
            <w:pPr>
              <w:jc w:val="center"/>
            </w:pPr>
          </w:p>
        </w:tc>
        <w:tc>
          <w:tcPr>
            <w:tcW w:w="864" w:type="dxa"/>
            <w:tcBorders>
              <w:top w:val="dashed" w:sz="4" w:space="0" w:color="auto"/>
            </w:tcBorders>
            <w:shd w:val="thinReverseDiagStripe" w:color="auto" w:fill="auto"/>
          </w:tcPr>
          <w:p w14:paraId="3757B7AC" w14:textId="77777777" w:rsidR="001E7A58" w:rsidRDefault="001E7A58" w:rsidP="00A40DA5">
            <w:pPr>
              <w:jc w:val="center"/>
            </w:pPr>
          </w:p>
        </w:tc>
        <w:tc>
          <w:tcPr>
            <w:tcW w:w="864" w:type="dxa"/>
            <w:tcBorders>
              <w:top w:val="dashed" w:sz="4" w:space="0" w:color="auto"/>
            </w:tcBorders>
            <w:shd w:val="thinReverseDiagStripe" w:color="auto" w:fill="auto"/>
          </w:tcPr>
          <w:p w14:paraId="3B2E133B" w14:textId="77777777" w:rsidR="001E7A58" w:rsidRDefault="001E7A58" w:rsidP="00A40DA5">
            <w:pPr>
              <w:jc w:val="center"/>
            </w:pPr>
          </w:p>
        </w:tc>
        <w:tc>
          <w:tcPr>
            <w:tcW w:w="864" w:type="dxa"/>
            <w:tcBorders>
              <w:top w:val="single" w:sz="4" w:space="0" w:color="000000" w:themeColor="text1"/>
              <w:bottom w:val="single" w:sz="4" w:space="0" w:color="000000" w:themeColor="text1"/>
            </w:tcBorders>
          </w:tcPr>
          <w:p w14:paraId="71A49ECA" w14:textId="77777777" w:rsidR="001E7A58" w:rsidRDefault="001E7A58" w:rsidP="00A40DA5">
            <w:pPr>
              <w:jc w:val="center"/>
            </w:pPr>
            <w:r>
              <w:t>8</w:t>
            </w:r>
          </w:p>
        </w:tc>
        <w:tc>
          <w:tcPr>
            <w:tcW w:w="864" w:type="dxa"/>
            <w:tcBorders>
              <w:top w:val="single" w:sz="4" w:space="0" w:color="000000" w:themeColor="text1"/>
            </w:tcBorders>
            <w:shd w:val="thinReverseDiagStripe" w:color="auto" w:fill="auto"/>
          </w:tcPr>
          <w:p w14:paraId="536C9BD9" w14:textId="77777777" w:rsidR="001E7A58" w:rsidRDefault="001E7A58" w:rsidP="00A40DA5">
            <w:pPr>
              <w:jc w:val="center"/>
            </w:pPr>
          </w:p>
        </w:tc>
        <w:tc>
          <w:tcPr>
            <w:tcW w:w="864" w:type="dxa"/>
            <w:tcBorders>
              <w:top w:val="single" w:sz="4" w:space="0" w:color="000000" w:themeColor="text1"/>
              <w:right w:val="single" w:sz="4" w:space="0" w:color="auto"/>
            </w:tcBorders>
            <w:shd w:val="thinReverseDiagStripe" w:color="auto" w:fill="auto"/>
          </w:tcPr>
          <w:p w14:paraId="08A3C667" w14:textId="77777777" w:rsidR="001E7A58" w:rsidRDefault="001E7A58" w:rsidP="00A40DA5">
            <w:pPr>
              <w:jc w:val="center"/>
            </w:pPr>
          </w:p>
        </w:tc>
        <w:tc>
          <w:tcPr>
            <w:tcW w:w="864" w:type="dxa"/>
            <w:tcBorders>
              <w:top w:val="single" w:sz="4" w:space="0" w:color="000000" w:themeColor="text1"/>
              <w:left w:val="single" w:sz="4" w:space="0" w:color="auto"/>
            </w:tcBorders>
            <w:shd w:val="thinReverseDiagStripe" w:color="auto" w:fill="auto"/>
          </w:tcPr>
          <w:p w14:paraId="0DFF067B" w14:textId="77777777" w:rsidR="001E7A58" w:rsidRDefault="001E7A58" w:rsidP="00A40DA5">
            <w:pPr>
              <w:jc w:val="center"/>
            </w:pPr>
          </w:p>
        </w:tc>
      </w:tr>
      <w:tr w:rsidR="001E7A58" w14:paraId="69EE15A7" w14:textId="77777777" w:rsidTr="00A40DA5">
        <w:tc>
          <w:tcPr>
            <w:tcW w:w="558" w:type="dxa"/>
            <w:vMerge/>
            <w:tcBorders>
              <w:top w:val="nil"/>
            </w:tcBorders>
            <w:shd w:val="clear" w:color="auto" w:fill="B3B3B3"/>
          </w:tcPr>
          <w:p w14:paraId="563162DF" w14:textId="77777777" w:rsidR="001E7A58" w:rsidRDefault="001E7A58" w:rsidP="00A40DA5"/>
        </w:tc>
        <w:tc>
          <w:tcPr>
            <w:tcW w:w="590" w:type="dxa"/>
          </w:tcPr>
          <w:p w14:paraId="3FAAEBE3" w14:textId="77777777" w:rsidR="001E7A58" w:rsidRDefault="001E7A58" w:rsidP="00A40DA5">
            <w:r>
              <w:t>4</w:t>
            </w:r>
          </w:p>
        </w:tc>
        <w:tc>
          <w:tcPr>
            <w:tcW w:w="3752" w:type="dxa"/>
          </w:tcPr>
          <w:p w14:paraId="1B284C5E" w14:textId="77777777" w:rsidR="001E7A58" w:rsidRDefault="001E7A58" w:rsidP="00A40DA5">
            <w:r>
              <w:t>Relate perimeter &amp; area</w:t>
            </w:r>
          </w:p>
        </w:tc>
        <w:tc>
          <w:tcPr>
            <w:tcW w:w="864" w:type="dxa"/>
            <w:shd w:val="thinReverseDiagStripe" w:color="auto" w:fill="auto"/>
          </w:tcPr>
          <w:p w14:paraId="74067103" w14:textId="77777777" w:rsidR="001E7A58" w:rsidRDefault="001E7A58" w:rsidP="00A40DA5">
            <w:pPr>
              <w:jc w:val="center"/>
            </w:pPr>
          </w:p>
        </w:tc>
        <w:tc>
          <w:tcPr>
            <w:tcW w:w="864" w:type="dxa"/>
            <w:shd w:val="thinReverseDiagStripe" w:color="auto" w:fill="auto"/>
          </w:tcPr>
          <w:p w14:paraId="362A6924" w14:textId="77777777" w:rsidR="001E7A58" w:rsidRDefault="001E7A58" w:rsidP="00A40DA5">
            <w:pPr>
              <w:jc w:val="center"/>
            </w:pPr>
          </w:p>
        </w:tc>
        <w:tc>
          <w:tcPr>
            <w:tcW w:w="864" w:type="dxa"/>
            <w:tcBorders>
              <w:bottom w:val="single" w:sz="4" w:space="0" w:color="000000" w:themeColor="text1"/>
            </w:tcBorders>
          </w:tcPr>
          <w:p w14:paraId="14105708" w14:textId="77777777" w:rsidR="001E7A58" w:rsidRDefault="001E7A58" w:rsidP="00A40DA5">
            <w:pPr>
              <w:jc w:val="center"/>
            </w:pPr>
            <w:r>
              <w:t>8</w:t>
            </w:r>
          </w:p>
        </w:tc>
        <w:tc>
          <w:tcPr>
            <w:tcW w:w="864" w:type="dxa"/>
            <w:shd w:val="thinReverseDiagStripe" w:color="auto" w:fill="auto"/>
          </w:tcPr>
          <w:p w14:paraId="51E79649"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3C7D5A31" w14:textId="77777777" w:rsidR="001E7A58" w:rsidRDefault="001E7A58" w:rsidP="00A40DA5">
            <w:pPr>
              <w:jc w:val="center"/>
            </w:pPr>
          </w:p>
        </w:tc>
        <w:tc>
          <w:tcPr>
            <w:tcW w:w="864" w:type="dxa"/>
            <w:tcBorders>
              <w:bottom w:val="single" w:sz="4" w:space="0" w:color="000000" w:themeColor="text1"/>
              <w:right w:val="single" w:sz="4" w:space="0" w:color="auto"/>
            </w:tcBorders>
            <w:shd w:val="thinReverseDiagStripe" w:color="auto" w:fill="auto"/>
          </w:tcPr>
          <w:p w14:paraId="2FF9E451" w14:textId="77777777" w:rsidR="001E7A58" w:rsidRDefault="001E7A58" w:rsidP="00A40DA5">
            <w:pPr>
              <w:jc w:val="center"/>
            </w:pPr>
          </w:p>
        </w:tc>
        <w:tc>
          <w:tcPr>
            <w:tcW w:w="864" w:type="dxa"/>
            <w:tcBorders>
              <w:left w:val="single" w:sz="4" w:space="0" w:color="auto"/>
            </w:tcBorders>
            <w:shd w:val="thinReverseDiagStripe" w:color="auto" w:fill="auto"/>
          </w:tcPr>
          <w:p w14:paraId="20B8BB17" w14:textId="77777777" w:rsidR="001E7A58" w:rsidRDefault="001E7A58" w:rsidP="00A40DA5">
            <w:pPr>
              <w:jc w:val="center"/>
            </w:pPr>
          </w:p>
        </w:tc>
      </w:tr>
      <w:tr w:rsidR="001E7A58" w14:paraId="70C193A0" w14:textId="77777777" w:rsidTr="00A40DA5">
        <w:tc>
          <w:tcPr>
            <w:tcW w:w="558" w:type="dxa"/>
            <w:vMerge/>
            <w:tcBorders>
              <w:top w:val="nil"/>
            </w:tcBorders>
            <w:shd w:val="clear" w:color="auto" w:fill="B3B3B3"/>
          </w:tcPr>
          <w:p w14:paraId="6DC19FA0" w14:textId="77777777" w:rsidR="001E7A58" w:rsidRDefault="001E7A58" w:rsidP="00A40DA5"/>
        </w:tc>
        <w:tc>
          <w:tcPr>
            <w:tcW w:w="590" w:type="dxa"/>
            <w:vMerge w:val="restart"/>
            <w:tcBorders>
              <w:bottom w:val="dashed" w:sz="4" w:space="0" w:color="auto"/>
            </w:tcBorders>
          </w:tcPr>
          <w:p w14:paraId="3815B5E9" w14:textId="77777777" w:rsidR="001E7A58" w:rsidRDefault="001E7A58" w:rsidP="00A40DA5">
            <w:r>
              <w:t>5</w:t>
            </w:r>
          </w:p>
        </w:tc>
        <w:tc>
          <w:tcPr>
            <w:tcW w:w="3752" w:type="dxa"/>
            <w:tcBorders>
              <w:bottom w:val="dashed" w:sz="4" w:space="0" w:color="auto"/>
            </w:tcBorders>
          </w:tcPr>
          <w:p w14:paraId="33F07DFE" w14:textId="77777777" w:rsidR="001E7A58" w:rsidRDefault="001E7A58" w:rsidP="00A40DA5">
            <w:r>
              <w:t>Compute area</w:t>
            </w:r>
          </w:p>
        </w:tc>
        <w:tc>
          <w:tcPr>
            <w:tcW w:w="864" w:type="dxa"/>
            <w:tcBorders>
              <w:bottom w:val="dashed" w:sz="4" w:space="0" w:color="auto"/>
            </w:tcBorders>
            <w:shd w:val="thinReverseDiagStripe" w:color="auto" w:fill="auto"/>
          </w:tcPr>
          <w:p w14:paraId="2C1E44A7" w14:textId="77777777" w:rsidR="001E7A58" w:rsidRDefault="001E7A58" w:rsidP="00A40DA5">
            <w:pPr>
              <w:jc w:val="center"/>
            </w:pPr>
          </w:p>
        </w:tc>
        <w:tc>
          <w:tcPr>
            <w:tcW w:w="864" w:type="dxa"/>
            <w:tcBorders>
              <w:bottom w:val="single" w:sz="4" w:space="0" w:color="000000" w:themeColor="text1"/>
            </w:tcBorders>
          </w:tcPr>
          <w:p w14:paraId="203C8A2B" w14:textId="77777777" w:rsidR="001E7A58" w:rsidRDefault="001E7A58" w:rsidP="00A40DA5">
            <w:pPr>
              <w:jc w:val="center"/>
            </w:pPr>
            <w:r>
              <w:t>8</w:t>
            </w:r>
          </w:p>
        </w:tc>
        <w:tc>
          <w:tcPr>
            <w:tcW w:w="864" w:type="dxa"/>
            <w:tcBorders>
              <w:bottom w:val="dashed" w:sz="4" w:space="0" w:color="auto"/>
            </w:tcBorders>
            <w:shd w:val="thinReverseDiagStripe" w:color="auto" w:fill="auto"/>
          </w:tcPr>
          <w:p w14:paraId="4D8D62BF" w14:textId="77777777" w:rsidR="001E7A58" w:rsidRDefault="001E7A58" w:rsidP="00A40DA5">
            <w:pPr>
              <w:jc w:val="center"/>
            </w:pPr>
          </w:p>
        </w:tc>
        <w:tc>
          <w:tcPr>
            <w:tcW w:w="864" w:type="dxa"/>
            <w:tcBorders>
              <w:bottom w:val="single" w:sz="4" w:space="0" w:color="000000" w:themeColor="text1"/>
            </w:tcBorders>
            <w:shd w:val="thinReverseDiagStripe" w:color="auto" w:fill="auto"/>
          </w:tcPr>
          <w:p w14:paraId="44120C08" w14:textId="77777777" w:rsidR="001E7A58" w:rsidRDefault="001E7A58" w:rsidP="00A40DA5">
            <w:pPr>
              <w:jc w:val="center"/>
            </w:pPr>
          </w:p>
        </w:tc>
        <w:tc>
          <w:tcPr>
            <w:tcW w:w="864" w:type="dxa"/>
            <w:tcBorders>
              <w:bottom w:val="dashed" w:sz="4" w:space="0" w:color="auto"/>
            </w:tcBorders>
            <w:shd w:val="thinReverseDiagStripe" w:color="auto" w:fill="auto"/>
          </w:tcPr>
          <w:p w14:paraId="03647629" w14:textId="77777777" w:rsidR="001E7A58" w:rsidRDefault="001E7A58" w:rsidP="00A40DA5">
            <w:pPr>
              <w:jc w:val="center"/>
            </w:pPr>
          </w:p>
        </w:tc>
        <w:tc>
          <w:tcPr>
            <w:tcW w:w="864" w:type="dxa"/>
            <w:tcBorders>
              <w:bottom w:val="dashed" w:sz="4" w:space="0" w:color="auto"/>
              <w:right w:val="single" w:sz="4" w:space="0" w:color="000000" w:themeColor="text1"/>
            </w:tcBorders>
            <w:shd w:val="thinReverseDiagStripe" w:color="auto" w:fill="auto"/>
          </w:tcPr>
          <w:p w14:paraId="4015C1E9" w14:textId="77777777" w:rsidR="001E7A58" w:rsidRDefault="001E7A58" w:rsidP="00A40DA5">
            <w:pPr>
              <w:jc w:val="center"/>
            </w:pPr>
          </w:p>
        </w:tc>
        <w:tc>
          <w:tcPr>
            <w:tcW w:w="864" w:type="dxa"/>
            <w:tcBorders>
              <w:left w:val="single" w:sz="4" w:space="0" w:color="000000" w:themeColor="text1"/>
              <w:bottom w:val="single" w:sz="4" w:space="0" w:color="000000" w:themeColor="text1"/>
            </w:tcBorders>
          </w:tcPr>
          <w:p w14:paraId="1DBCD845" w14:textId="77777777" w:rsidR="001E7A58" w:rsidRDefault="001E7A58" w:rsidP="00A40DA5">
            <w:pPr>
              <w:jc w:val="center"/>
            </w:pPr>
            <w:r>
              <w:t>4</w:t>
            </w:r>
          </w:p>
        </w:tc>
      </w:tr>
      <w:tr w:rsidR="001E7A58" w14:paraId="33AD57BB" w14:textId="77777777" w:rsidTr="00A40DA5">
        <w:tc>
          <w:tcPr>
            <w:tcW w:w="558" w:type="dxa"/>
            <w:vMerge/>
            <w:tcBorders>
              <w:top w:val="nil"/>
            </w:tcBorders>
            <w:shd w:val="clear" w:color="auto" w:fill="B3B3B3"/>
          </w:tcPr>
          <w:p w14:paraId="4D4942AE" w14:textId="77777777" w:rsidR="001E7A58" w:rsidRDefault="001E7A58" w:rsidP="00A40DA5"/>
        </w:tc>
        <w:tc>
          <w:tcPr>
            <w:tcW w:w="590" w:type="dxa"/>
            <w:vMerge/>
          </w:tcPr>
          <w:p w14:paraId="0E8FFA3C" w14:textId="77777777" w:rsidR="001E7A58" w:rsidRDefault="001E7A58" w:rsidP="00A40DA5"/>
        </w:tc>
        <w:tc>
          <w:tcPr>
            <w:tcW w:w="3752" w:type="dxa"/>
            <w:tcBorders>
              <w:top w:val="dashed" w:sz="4" w:space="0" w:color="auto"/>
            </w:tcBorders>
          </w:tcPr>
          <w:p w14:paraId="447F8E4A" w14:textId="77777777" w:rsidR="001E7A58" w:rsidRDefault="001E7A58" w:rsidP="00A40DA5">
            <w:r>
              <w:t>Compute surface area</w:t>
            </w:r>
          </w:p>
        </w:tc>
        <w:tc>
          <w:tcPr>
            <w:tcW w:w="864" w:type="dxa"/>
            <w:tcBorders>
              <w:top w:val="dashed" w:sz="4" w:space="0" w:color="auto"/>
            </w:tcBorders>
            <w:shd w:val="thinReverseDiagStripe" w:color="auto" w:fill="auto"/>
          </w:tcPr>
          <w:p w14:paraId="6C827317" w14:textId="77777777" w:rsidR="001E7A58" w:rsidRDefault="001E7A58" w:rsidP="00A40DA5">
            <w:pPr>
              <w:jc w:val="center"/>
            </w:pPr>
          </w:p>
        </w:tc>
        <w:tc>
          <w:tcPr>
            <w:tcW w:w="864" w:type="dxa"/>
            <w:tcBorders>
              <w:top w:val="single" w:sz="4" w:space="0" w:color="000000" w:themeColor="text1"/>
            </w:tcBorders>
            <w:shd w:val="thinReverseDiagStripe" w:color="auto" w:fill="auto"/>
          </w:tcPr>
          <w:p w14:paraId="63861AC3" w14:textId="77777777" w:rsidR="001E7A58" w:rsidRDefault="001E7A58" w:rsidP="00A40DA5">
            <w:pPr>
              <w:jc w:val="center"/>
            </w:pPr>
          </w:p>
        </w:tc>
        <w:tc>
          <w:tcPr>
            <w:tcW w:w="864" w:type="dxa"/>
            <w:tcBorders>
              <w:top w:val="dashed" w:sz="4" w:space="0" w:color="auto"/>
            </w:tcBorders>
            <w:shd w:val="thinReverseDiagStripe" w:color="auto" w:fill="auto"/>
          </w:tcPr>
          <w:p w14:paraId="2ABD89C7" w14:textId="77777777" w:rsidR="001E7A58" w:rsidRDefault="001E7A58" w:rsidP="00A40DA5">
            <w:pPr>
              <w:jc w:val="center"/>
            </w:pPr>
          </w:p>
        </w:tc>
        <w:tc>
          <w:tcPr>
            <w:tcW w:w="864" w:type="dxa"/>
            <w:tcBorders>
              <w:top w:val="single" w:sz="4" w:space="0" w:color="000000" w:themeColor="text1"/>
            </w:tcBorders>
          </w:tcPr>
          <w:p w14:paraId="445B5017" w14:textId="77777777" w:rsidR="001E7A58" w:rsidRDefault="001E7A58" w:rsidP="00A40DA5">
            <w:pPr>
              <w:jc w:val="center"/>
            </w:pPr>
            <w:r>
              <w:t>8</w:t>
            </w:r>
          </w:p>
        </w:tc>
        <w:tc>
          <w:tcPr>
            <w:tcW w:w="864" w:type="dxa"/>
            <w:tcBorders>
              <w:top w:val="dashed" w:sz="4" w:space="0" w:color="auto"/>
              <w:bottom w:val="single" w:sz="4" w:space="0" w:color="000000" w:themeColor="text1"/>
            </w:tcBorders>
            <w:shd w:val="thinReverseDiagStripe" w:color="auto" w:fill="auto"/>
          </w:tcPr>
          <w:p w14:paraId="7E1C500D" w14:textId="77777777" w:rsidR="001E7A58" w:rsidRDefault="001E7A58" w:rsidP="00A40DA5">
            <w:pPr>
              <w:jc w:val="center"/>
            </w:pPr>
          </w:p>
        </w:tc>
        <w:tc>
          <w:tcPr>
            <w:tcW w:w="864" w:type="dxa"/>
            <w:tcBorders>
              <w:top w:val="dashed" w:sz="4" w:space="0" w:color="auto"/>
              <w:right w:val="single" w:sz="4" w:space="0" w:color="000000" w:themeColor="text1"/>
            </w:tcBorders>
            <w:shd w:val="thinReverseDiagStripe" w:color="auto" w:fill="auto"/>
          </w:tcPr>
          <w:p w14:paraId="1F3810CA" w14:textId="77777777" w:rsidR="001E7A58" w:rsidRDefault="001E7A58" w:rsidP="00A40DA5">
            <w:pPr>
              <w:jc w:val="center"/>
            </w:pPr>
          </w:p>
        </w:tc>
        <w:tc>
          <w:tcPr>
            <w:tcW w:w="864" w:type="dxa"/>
            <w:tcBorders>
              <w:top w:val="single" w:sz="4" w:space="0" w:color="000000" w:themeColor="text1"/>
              <w:left w:val="single" w:sz="4" w:space="0" w:color="000000" w:themeColor="text1"/>
            </w:tcBorders>
            <w:shd w:val="thinReverseDiagStripe" w:color="auto" w:fill="auto"/>
          </w:tcPr>
          <w:p w14:paraId="44E8D7D8" w14:textId="77777777" w:rsidR="001E7A58" w:rsidRDefault="001E7A58" w:rsidP="00A40DA5">
            <w:pPr>
              <w:jc w:val="center"/>
            </w:pPr>
          </w:p>
        </w:tc>
      </w:tr>
      <w:tr w:rsidR="001E7A58" w14:paraId="188FF56A" w14:textId="77777777" w:rsidTr="00A40DA5">
        <w:tc>
          <w:tcPr>
            <w:tcW w:w="558" w:type="dxa"/>
            <w:vMerge/>
            <w:tcBorders>
              <w:top w:val="nil"/>
            </w:tcBorders>
            <w:shd w:val="clear" w:color="auto" w:fill="B3B3B3"/>
          </w:tcPr>
          <w:p w14:paraId="1C0B67BE" w14:textId="77777777" w:rsidR="001E7A58" w:rsidRDefault="001E7A58" w:rsidP="00A40DA5"/>
        </w:tc>
        <w:tc>
          <w:tcPr>
            <w:tcW w:w="590" w:type="dxa"/>
          </w:tcPr>
          <w:p w14:paraId="7C97B072" w14:textId="77777777" w:rsidR="001E7A58" w:rsidRDefault="001E7A58" w:rsidP="00A40DA5">
            <w:r>
              <w:t>6</w:t>
            </w:r>
          </w:p>
        </w:tc>
        <w:tc>
          <w:tcPr>
            <w:tcW w:w="3752" w:type="dxa"/>
          </w:tcPr>
          <w:p w14:paraId="6259101B" w14:textId="77777777" w:rsidR="001E7A58" w:rsidRDefault="001E7A58" w:rsidP="00A40DA5">
            <w:r>
              <w:t>Understand volume</w:t>
            </w:r>
          </w:p>
        </w:tc>
        <w:tc>
          <w:tcPr>
            <w:tcW w:w="864" w:type="dxa"/>
            <w:shd w:val="thinReverseDiagStripe" w:color="auto" w:fill="auto"/>
          </w:tcPr>
          <w:p w14:paraId="0DCBBE0B" w14:textId="77777777" w:rsidR="001E7A58" w:rsidRDefault="001E7A58" w:rsidP="00A40DA5">
            <w:pPr>
              <w:jc w:val="center"/>
            </w:pPr>
          </w:p>
        </w:tc>
        <w:tc>
          <w:tcPr>
            <w:tcW w:w="864" w:type="dxa"/>
            <w:shd w:val="thinReverseDiagStripe" w:color="auto" w:fill="auto"/>
          </w:tcPr>
          <w:p w14:paraId="5C46647E" w14:textId="77777777" w:rsidR="001E7A58" w:rsidRDefault="001E7A58" w:rsidP="00A40DA5">
            <w:pPr>
              <w:jc w:val="center"/>
            </w:pPr>
          </w:p>
        </w:tc>
        <w:tc>
          <w:tcPr>
            <w:tcW w:w="864" w:type="dxa"/>
            <w:shd w:val="thinReverseDiagStripe" w:color="auto" w:fill="auto"/>
          </w:tcPr>
          <w:p w14:paraId="138A0DF8" w14:textId="77777777" w:rsidR="001E7A58" w:rsidRDefault="001E7A58" w:rsidP="00A40DA5">
            <w:pPr>
              <w:jc w:val="center"/>
            </w:pPr>
          </w:p>
        </w:tc>
        <w:tc>
          <w:tcPr>
            <w:tcW w:w="864" w:type="dxa"/>
            <w:tcBorders>
              <w:bottom w:val="single" w:sz="4" w:space="0" w:color="000000" w:themeColor="text1"/>
            </w:tcBorders>
          </w:tcPr>
          <w:p w14:paraId="32468E8E" w14:textId="77777777" w:rsidR="001E7A58" w:rsidRDefault="001E7A58" w:rsidP="00A40DA5">
            <w:pPr>
              <w:jc w:val="center"/>
            </w:pPr>
            <w:r>
              <w:t>8</w:t>
            </w:r>
          </w:p>
        </w:tc>
        <w:tc>
          <w:tcPr>
            <w:tcW w:w="864" w:type="dxa"/>
            <w:shd w:val="thinReverseDiagStripe" w:color="auto" w:fill="auto"/>
          </w:tcPr>
          <w:p w14:paraId="57D79E8C" w14:textId="77777777" w:rsidR="001E7A58" w:rsidRDefault="001E7A58" w:rsidP="00A40DA5">
            <w:pPr>
              <w:jc w:val="center"/>
            </w:pPr>
          </w:p>
        </w:tc>
        <w:tc>
          <w:tcPr>
            <w:tcW w:w="864" w:type="dxa"/>
            <w:tcBorders>
              <w:bottom w:val="single" w:sz="4" w:space="0" w:color="000000" w:themeColor="text1"/>
              <w:right w:val="single" w:sz="4" w:space="0" w:color="000000" w:themeColor="text1"/>
            </w:tcBorders>
          </w:tcPr>
          <w:p w14:paraId="05EA4D36" w14:textId="77777777" w:rsidR="001E7A58" w:rsidRDefault="001E7A58" w:rsidP="00A40DA5">
            <w:pPr>
              <w:jc w:val="center"/>
            </w:pPr>
            <w:r>
              <w:t>8</w:t>
            </w:r>
          </w:p>
        </w:tc>
        <w:tc>
          <w:tcPr>
            <w:tcW w:w="864" w:type="dxa"/>
            <w:tcBorders>
              <w:left w:val="single" w:sz="4" w:space="0" w:color="000000" w:themeColor="text1"/>
            </w:tcBorders>
            <w:shd w:val="thinReverseDiagStripe" w:color="auto" w:fill="auto"/>
          </w:tcPr>
          <w:p w14:paraId="08A0B6C2" w14:textId="77777777" w:rsidR="001E7A58" w:rsidRDefault="001E7A58" w:rsidP="00A40DA5">
            <w:pPr>
              <w:jc w:val="center"/>
            </w:pPr>
          </w:p>
        </w:tc>
      </w:tr>
      <w:tr w:rsidR="001E7A58" w14:paraId="41AA2772" w14:textId="77777777" w:rsidTr="00A40DA5">
        <w:tc>
          <w:tcPr>
            <w:tcW w:w="558" w:type="dxa"/>
            <w:vMerge/>
            <w:tcBorders>
              <w:top w:val="nil"/>
            </w:tcBorders>
            <w:shd w:val="clear" w:color="auto" w:fill="B3B3B3"/>
          </w:tcPr>
          <w:p w14:paraId="65C69B2D" w14:textId="77777777" w:rsidR="001E7A58" w:rsidRDefault="001E7A58" w:rsidP="00A40DA5"/>
        </w:tc>
        <w:tc>
          <w:tcPr>
            <w:tcW w:w="590" w:type="dxa"/>
          </w:tcPr>
          <w:p w14:paraId="0F3C0BFB" w14:textId="77777777" w:rsidR="001E7A58" w:rsidRDefault="001E7A58" w:rsidP="00A40DA5">
            <w:r>
              <w:t>7</w:t>
            </w:r>
          </w:p>
        </w:tc>
        <w:tc>
          <w:tcPr>
            <w:tcW w:w="3752" w:type="dxa"/>
          </w:tcPr>
          <w:p w14:paraId="0DA44E9D" w14:textId="77777777" w:rsidR="001E7A58" w:rsidRDefault="001E7A58" w:rsidP="00A40DA5">
            <w:r>
              <w:t>Relate surface area &amp; volume</w:t>
            </w:r>
          </w:p>
        </w:tc>
        <w:tc>
          <w:tcPr>
            <w:tcW w:w="864" w:type="dxa"/>
            <w:shd w:val="thinReverseDiagStripe" w:color="auto" w:fill="auto"/>
          </w:tcPr>
          <w:p w14:paraId="736899E0" w14:textId="77777777" w:rsidR="001E7A58" w:rsidRDefault="001E7A58" w:rsidP="00A40DA5">
            <w:pPr>
              <w:jc w:val="center"/>
            </w:pPr>
          </w:p>
        </w:tc>
        <w:tc>
          <w:tcPr>
            <w:tcW w:w="864" w:type="dxa"/>
            <w:shd w:val="thinReverseDiagStripe" w:color="auto" w:fill="auto"/>
          </w:tcPr>
          <w:p w14:paraId="0EE41319" w14:textId="77777777" w:rsidR="001E7A58" w:rsidRDefault="001E7A58" w:rsidP="00A40DA5">
            <w:pPr>
              <w:jc w:val="center"/>
            </w:pPr>
          </w:p>
        </w:tc>
        <w:tc>
          <w:tcPr>
            <w:tcW w:w="864" w:type="dxa"/>
            <w:shd w:val="thinReverseDiagStripe" w:color="auto" w:fill="auto"/>
          </w:tcPr>
          <w:p w14:paraId="5EBD6F23" w14:textId="77777777" w:rsidR="001E7A58" w:rsidRDefault="001E7A58" w:rsidP="00A40DA5">
            <w:pPr>
              <w:jc w:val="center"/>
            </w:pPr>
          </w:p>
        </w:tc>
        <w:tc>
          <w:tcPr>
            <w:tcW w:w="864" w:type="dxa"/>
            <w:shd w:val="thinReverseDiagStripe" w:color="auto" w:fill="auto"/>
          </w:tcPr>
          <w:p w14:paraId="245D6F61" w14:textId="77777777" w:rsidR="001E7A58" w:rsidRDefault="001E7A58" w:rsidP="00A40DA5">
            <w:pPr>
              <w:jc w:val="center"/>
            </w:pPr>
          </w:p>
        </w:tc>
        <w:tc>
          <w:tcPr>
            <w:tcW w:w="864" w:type="dxa"/>
            <w:tcBorders>
              <w:bottom w:val="single" w:sz="4" w:space="0" w:color="000000" w:themeColor="text1"/>
            </w:tcBorders>
          </w:tcPr>
          <w:p w14:paraId="2F8691AA" w14:textId="77777777" w:rsidR="001E7A58" w:rsidRDefault="001E7A58" w:rsidP="00A40DA5">
            <w:pPr>
              <w:jc w:val="center"/>
            </w:pPr>
            <w:r>
              <w:t>8</w:t>
            </w:r>
          </w:p>
        </w:tc>
        <w:tc>
          <w:tcPr>
            <w:tcW w:w="864" w:type="dxa"/>
            <w:tcBorders>
              <w:right w:val="single" w:sz="4" w:space="0" w:color="000000" w:themeColor="text1"/>
            </w:tcBorders>
            <w:shd w:val="thinReverseDiagStripe" w:color="auto" w:fill="auto"/>
          </w:tcPr>
          <w:p w14:paraId="588EEDCA" w14:textId="77777777" w:rsidR="001E7A58" w:rsidRDefault="001E7A58" w:rsidP="00A40DA5">
            <w:pPr>
              <w:jc w:val="center"/>
            </w:pPr>
          </w:p>
        </w:tc>
        <w:tc>
          <w:tcPr>
            <w:tcW w:w="864" w:type="dxa"/>
            <w:tcBorders>
              <w:left w:val="single" w:sz="4" w:space="0" w:color="000000" w:themeColor="text1"/>
            </w:tcBorders>
            <w:shd w:val="thinReverseDiagStripe" w:color="auto" w:fill="auto"/>
          </w:tcPr>
          <w:p w14:paraId="7E453FB6" w14:textId="77777777" w:rsidR="001E7A58" w:rsidRDefault="001E7A58" w:rsidP="00A40DA5">
            <w:pPr>
              <w:jc w:val="center"/>
            </w:pPr>
          </w:p>
        </w:tc>
      </w:tr>
      <w:tr w:rsidR="001E7A58" w14:paraId="5999CA57" w14:textId="77777777" w:rsidTr="00A40DA5">
        <w:tc>
          <w:tcPr>
            <w:tcW w:w="558" w:type="dxa"/>
            <w:vMerge/>
            <w:tcBorders>
              <w:top w:val="nil"/>
            </w:tcBorders>
            <w:shd w:val="clear" w:color="auto" w:fill="B3B3B3"/>
          </w:tcPr>
          <w:p w14:paraId="37B823D8" w14:textId="77777777" w:rsidR="001E7A58" w:rsidRDefault="001E7A58" w:rsidP="00A40DA5"/>
        </w:tc>
        <w:tc>
          <w:tcPr>
            <w:tcW w:w="590" w:type="dxa"/>
          </w:tcPr>
          <w:p w14:paraId="2E43F0BC" w14:textId="77777777" w:rsidR="001E7A58" w:rsidRDefault="001E7A58" w:rsidP="00A40DA5">
            <w:r>
              <w:t>8</w:t>
            </w:r>
          </w:p>
        </w:tc>
        <w:tc>
          <w:tcPr>
            <w:tcW w:w="3752" w:type="dxa"/>
          </w:tcPr>
          <w:p w14:paraId="7F7718E9" w14:textId="77777777" w:rsidR="001E7A58" w:rsidRDefault="001E7A58" w:rsidP="00A40DA5">
            <w:r>
              <w:t>Compute volume</w:t>
            </w:r>
          </w:p>
        </w:tc>
        <w:tc>
          <w:tcPr>
            <w:tcW w:w="864" w:type="dxa"/>
            <w:shd w:val="thinReverseDiagStripe" w:color="auto" w:fill="auto"/>
          </w:tcPr>
          <w:p w14:paraId="1703A0D4" w14:textId="77777777" w:rsidR="001E7A58" w:rsidRDefault="001E7A58" w:rsidP="00A40DA5">
            <w:pPr>
              <w:jc w:val="center"/>
            </w:pPr>
          </w:p>
        </w:tc>
        <w:tc>
          <w:tcPr>
            <w:tcW w:w="864" w:type="dxa"/>
            <w:shd w:val="thinReverseDiagStripe" w:color="auto" w:fill="auto"/>
          </w:tcPr>
          <w:p w14:paraId="013D9400" w14:textId="77777777" w:rsidR="001E7A58" w:rsidRDefault="001E7A58" w:rsidP="00A40DA5">
            <w:pPr>
              <w:jc w:val="center"/>
            </w:pPr>
          </w:p>
        </w:tc>
        <w:tc>
          <w:tcPr>
            <w:tcW w:w="864" w:type="dxa"/>
            <w:shd w:val="thinReverseDiagStripe" w:color="auto" w:fill="auto"/>
          </w:tcPr>
          <w:p w14:paraId="32637335" w14:textId="77777777" w:rsidR="001E7A58" w:rsidRDefault="001E7A58" w:rsidP="00A40DA5">
            <w:pPr>
              <w:jc w:val="center"/>
            </w:pPr>
          </w:p>
        </w:tc>
        <w:tc>
          <w:tcPr>
            <w:tcW w:w="864" w:type="dxa"/>
            <w:tcBorders>
              <w:bottom w:val="single" w:sz="4" w:space="0" w:color="000000" w:themeColor="text1"/>
            </w:tcBorders>
          </w:tcPr>
          <w:p w14:paraId="2C477C5E" w14:textId="77777777" w:rsidR="001E7A58" w:rsidRDefault="001E7A58" w:rsidP="00A40DA5">
            <w:pPr>
              <w:jc w:val="center"/>
            </w:pPr>
            <w:r>
              <w:t>8</w:t>
            </w:r>
          </w:p>
        </w:tc>
        <w:tc>
          <w:tcPr>
            <w:tcW w:w="864" w:type="dxa"/>
            <w:tcBorders>
              <w:bottom w:val="single" w:sz="4" w:space="0" w:color="000000" w:themeColor="text1"/>
            </w:tcBorders>
            <w:shd w:val="thinReverseDiagStripe" w:color="auto" w:fill="auto"/>
          </w:tcPr>
          <w:p w14:paraId="4D7AE565" w14:textId="77777777" w:rsidR="001E7A58" w:rsidRDefault="001E7A58" w:rsidP="00A40DA5">
            <w:pPr>
              <w:jc w:val="center"/>
            </w:pPr>
          </w:p>
        </w:tc>
        <w:tc>
          <w:tcPr>
            <w:tcW w:w="864" w:type="dxa"/>
            <w:tcBorders>
              <w:right w:val="single" w:sz="4" w:space="0" w:color="000000" w:themeColor="text1"/>
            </w:tcBorders>
          </w:tcPr>
          <w:p w14:paraId="7EBF4192" w14:textId="77777777" w:rsidR="001E7A58" w:rsidRDefault="001E7A58" w:rsidP="00A40DA5">
            <w:pPr>
              <w:jc w:val="center"/>
            </w:pPr>
            <w:r>
              <w:t>8</w:t>
            </w:r>
          </w:p>
        </w:tc>
        <w:tc>
          <w:tcPr>
            <w:tcW w:w="864" w:type="dxa"/>
            <w:tcBorders>
              <w:left w:val="single" w:sz="4" w:space="0" w:color="000000" w:themeColor="text1"/>
            </w:tcBorders>
            <w:shd w:val="thinReverseDiagStripe" w:color="auto" w:fill="auto"/>
          </w:tcPr>
          <w:p w14:paraId="0A437986" w14:textId="77777777" w:rsidR="001E7A58" w:rsidRDefault="001E7A58" w:rsidP="00A40DA5">
            <w:pPr>
              <w:jc w:val="center"/>
            </w:pPr>
          </w:p>
        </w:tc>
      </w:tr>
      <w:tr w:rsidR="001E7A58" w14:paraId="266B6FC5" w14:textId="77777777" w:rsidTr="00A40DA5">
        <w:tc>
          <w:tcPr>
            <w:tcW w:w="558" w:type="dxa"/>
            <w:vMerge/>
            <w:tcBorders>
              <w:top w:val="nil"/>
            </w:tcBorders>
            <w:shd w:val="clear" w:color="auto" w:fill="B3B3B3"/>
          </w:tcPr>
          <w:p w14:paraId="7BF46270" w14:textId="77777777" w:rsidR="001E7A58" w:rsidRDefault="001E7A58" w:rsidP="00A40DA5"/>
        </w:tc>
        <w:tc>
          <w:tcPr>
            <w:tcW w:w="590" w:type="dxa"/>
          </w:tcPr>
          <w:p w14:paraId="69716609" w14:textId="77777777" w:rsidR="001E7A58" w:rsidRDefault="001E7A58" w:rsidP="00A40DA5">
            <w:r>
              <w:t>9</w:t>
            </w:r>
          </w:p>
        </w:tc>
        <w:tc>
          <w:tcPr>
            <w:tcW w:w="3752" w:type="dxa"/>
          </w:tcPr>
          <w:p w14:paraId="3E645125" w14:textId="77777777" w:rsidR="001E7A58" w:rsidRDefault="001E7A58" w:rsidP="00A40DA5">
            <w:r>
              <w:t xml:space="preserve">Differentiate perimeter, area, </w:t>
            </w:r>
            <w:proofErr w:type="spellStart"/>
            <w:r>
              <w:t>vol</w:t>
            </w:r>
            <w:proofErr w:type="spellEnd"/>
          </w:p>
        </w:tc>
        <w:tc>
          <w:tcPr>
            <w:tcW w:w="864" w:type="dxa"/>
            <w:shd w:val="thinReverseDiagStripe" w:color="auto" w:fill="auto"/>
          </w:tcPr>
          <w:p w14:paraId="2989C52B" w14:textId="77777777" w:rsidR="001E7A58" w:rsidRDefault="001E7A58" w:rsidP="00A40DA5">
            <w:pPr>
              <w:jc w:val="center"/>
            </w:pPr>
          </w:p>
        </w:tc>
        <w:tc>
          <w:tcPr>
            <w:tcW w:w="864" w:type="dxa"/>
            <w:shd w:val="thinReverseDiagStripe" w:color="auto" w:fill="auto"/>
          </w:tcPr>
          <w:p w14:paraId="255DDC76" w14:textId="77777777" w:rsidR="001E7A58" w:rsidRDefault="001E7A58" w:rsidP="00A40DA5">
            <w:pPr>
              <w:jc w:val="center"/>
            </w:pPr>
          </w:p>
        </w:tc>
        <w:tc>
          <w:tcPr>
            <w:tcW w:w="864" w:type="dxa"/>
            <w:shd w:val="thinReverseDiagStripe" w:color="auto" w:fill="auto"/>
          </w:tcPr>
          <w:p w14:paraId="1CDF6C8B" w14:textId="77777777" w:rsidR="001E7A58" w:rsidRDefault="001E7A58" w:rsidP="00A40DA5">
            <w:pPr>
              <w:jc w:val="center"/>
            </w:pPr>
          </w:p>
        </w:tc>
        <w:tc>
          <w:tcPr>
            <w:tcW w:w="864" w:type="dxa"/>
            <w:shd w:val="thinReverseDiagStripe" w:color="auto" w:fill="auto"/>
          </w:tcPr>
          <w:p w14:paraId="4253C386" w14:textId="77777777" w:rsidR="001E7A58" w:rsidRDefault="001E7A58" w:rsidP="00A40DA5">
            <w:pPr>
              <w:jc w:val="center"/>
            </w:pPr>
          </w:p>
        </w:tc>
        <w:tc>
          <w:tcPr>
            <w:tcW w:w="864" w:type="dxa"/>
            <w:shd w:val="thinReverseDiagStripe" w:color="auto" w:fill="auto"/>
          </w:tcPr>
          <w:p w14:paraId="2280B9E8" w14:textId="77777777" w:rsidR="001E7A58" w:rsidRDefault="001E7A58" w:rsidP="00A40DA5">
            <w:pPr>
              <w:jc w:val="center"/>
            </w:pPr>
          </w:p>
        </w:tc>
        <w:tc>
          <w:tcPr>
            <w:tcW w:w="864" w:type="dxa"/>
            <w:tcBorders>
              <w:right w:val="single" w:sz="4" w:space="0" w:color="auto"/>
            </w:tcBorders>
          </w:tcPr>
          <w:p w14:paraId="3F68C509" w14:textId="77777777" w:rsidR="001E7A58" w:rsidRDefault="001E7A58" w:rsidP="00A40DA5">
            <w:pPr>
              <w:jc w:val="center"/>
            </w:pPr>
            <w:r>
              <w:t>8</w:t>
            </w:r>
          </w:p>
        </w:tc>
        <w:tc>
          <w:tcPr>
            <w:tcW w:w="864" w:type="dxa"/>
            <w:tcBorders>
              <w:left w:val="single" w:sz="4" w:space="0" w:color="auto"/>
            </w:tcBorders>
          </w:tcPr>
          <w:p w14:paraId="315BB63F" w14:textId="77777777" w:rsidR="001E7A58" w:rsidRDefault="001E7A58" w:rsidP="00A40DA5">
            <w:pPr>
              <w:jc w:val="center"/>
            </w:pPr>
            <w:r>
              <w:t>8</w:t>
            </w:r>
          </w:p>
        </w:tc>
      </w:tr>
      <w:tr w:rsidR="001E7A58" w14:paraId="59B6DF73" w14:textId="77777777" w:rsidTr="00A40DA5">
        <w:tc>
          <w:tcPr>
            <w:tcW w:w="558" w:type="dxa"/>
            <w:vMerge/>
            <w:tcBorders>
              <w:top w:val="nil"/>
            </w:tcBorders>
            <w:shd w:val="clear" w:color="auto" w:fill="B3B3B3"/>
          </w:tcPr>
          <w:p w14:paraId="02ABAD17" w14:textId="77777777" w:rsidR="001E7A58" w:rsidRDefault="001E7A58" w:rsidP="00A40DA5"/>
        </w:tc>
        <w:tc>
          <w:tcPr>
            <w:tcW w:w="590" w:type="dxa"/>
          </w:tcPr>
          <w:p w14:paraId="0F1BFAA3" w14:textId="77777777" w:rsidR="001E7A58" w:rsidRDefault="001E7A58" w:rsidP="00A40DA5">
            <w:r>
              <w:t>10</w:t>
            </w:r>
          </w:p>
        </w:tc>
        <w:tc>
          <w:tcPr>
            <w:tcW w:w="3752" w:type="dxa"/>
          </w:tcPr>
          <w:p w14:paraId="3F6B0A4C" w14:textId="77777777" w:rsidR="001E7A58" w:rsidRDefault="001E7A58" w:rsidP="00A40DA5">
            <w:r>
              <w:t xml:space="preserve">Apply perimeter, area, </w:t>
            </w:r>
            <w:proofErr w:type="spellStart"/>
            <w:r>
              <w:t>vol</w:t>
            </w:r>
            <w:proofErr w:type="spellEnd"/>
          </w:p>
        </w:tc>
        <w:tc>
          <w:tcPr>
            <w:tcW w:w="864" w:type="dxa"/>
            <w:shd w:val="thinReverseDiagStripe" w:color="auto" w:fill="auto"/>
          </w:tcPr>
          <w:p w14:paraId="0876D03E" w14:textId="77777777" w:rsidR="001E7A58" w:rsidRDefault="001E7A58" w:rsidP="00A40DA5">
            <w:pPr>
              <w:jc w:val="center"/>
            </w:pPr>
          </w:p>
        </w:tc>
        <w:tc>
          <w:tcPr>
            <w:tcW w:w="864" w:type="dxa"/>
            <w:shd w:val="thinReverseDiagStripe" w:color="auto" w:fill="auto"/>
          </w:tcPr>
          <w:p w14:paraId="511F8AB4" w14:textId="77777777" w:rsidR="001E7A58" w:rsidRDefault="001E7A58" w:rsidP="00A40DA5">
            <w:pPr>
              <w:jc w:val="center"/>
            </w:pPr>
          </w:p>
        </w:tc>
        <w:tc>
          <w:tcPr>
            <w:tcW w:w="864" w:type="dxa"/>
            <w:shd w:val="thinReverseDiagStripe" w:color="auto" w:fill="auto"/>
          </w:tcPr>
          <w:p w14:paraId="4218ED5D" w14:textId="77777777" w:rsidR="001E7A58" w:rsidRDefault="001E7A58" w:rsidP="00A40DA5">
            <w:pPr>
              <w:jc w:val="center"/>
            </w:pPr>
          </w:p>
        </w:tc>
        <w:tc>
          <w:tcPr>
            <w:tcW w:w="864" w:type="dxa"/>
            <w:shd w:val="thinReverseDiagStripe" w:color="auto" w:fill="auto"/>
          </w:tcPr>
          <w:p w14:paraId="5156D7AF" w14:textId="77777777" w:rsidR="001E7A58" w:rsidRDefault="001E7A58" w:rsidP="00A40DA5">
            <w:pPr>
              <w:jc w:val="center"/>
            </w:pPr>
          </w:p>
        </w:tc>
        <w:tc>
          <w:tcPr>
            <w:tcW w:w="864" w:type="dxa"/>
            <w:shd w:val="thinReverseDiagStripe" w:color="auto" w:fill="auto"/>
          </w:tcPr>
          <w:p w14:paraId="0B9D38AF" w14:textId="77777777" w:rsidR="001E7A58" w:rsidRDefault="001E7A58" w:rsidP="00A40DA5">
            <w:pPr>
              <w:jc w:val="center"/>
            </w:pPr>
          </w:p>
        </w:tc>
        <w:tc>
          <w:tcPr>
            <w:tcW w:w="864" w:type="dxa"/>
            <w:tcBorders>
              <w:right w:val="single" w:sz="4" w:space="0" w:color="auto"/>
            </w:tcBorders>
          </w:tcPr>
          <w:p w14:paraId="29943877" w14:textId="77777777" w:rsidR="001E7A58" w:rsidRDefault="001E7A58" w:rsidP="00A40DA5">
            <w:pPr>
              <w:jc w:val="center"/>
            </w:pPr>
            <w:r>
              <w:t>8</w:t>
            </w:r>
          </w:p>
        </w:tc>
        <w:tc>
          <w:tcPr>
            <w:tcW w:w="864" w:type="dxa"/>
            <w:tcBorders>
              <w:left w:val="single" w:sz="4" w:space="0" w:color="auto"/>
            </w:tcBorders>
          </w:tcPr>
          <w:p w14:paraId="3646EB1F" w14:textId="77777777" w:rsidR="001E7A58" w:rsidRDefault="001E7A58" w:rsidP="00A40DA5">
            <w:pPr>
              <w:jc w:val="center"/>
            </w:pPr>
            <w:r>
              <w:t>8</w:t>
            </w:r>
          </w:p>
        </w:tc>
      </w:tr>
    </w:tbl>
    <w:p w14:paraId="57A71ACA" w14:textId="77777777" w:rsidR="001E7A58" w:rsidRDefault="001E7A58" w:rsidP="001E7A58"/>
    <w:p w14:paraId="16E32AB7" w14:textId="77777777" w:rsidR="00722044" w:rsidRPr="005E059E" w:rsidRDefault="00722044"/>
    <w:sectPr w:rsidR="00722044" w:rsidRPr="005E059E" w:rsidSect="0023508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D29"/>
    <w:multiLevelType w:val="hybridMultilevel"/>
    <w:tmpl w:val="907417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7C80BB10">
      <w:start w:val="1"/>
      <w:numFmt w:val="lowerRoman"/>
      <w:lvlText w:val="%3."/>
      <w:lvlJc w:val="right"/>
      <w:pPr>
        <w:ind w:left="1800" w:hanging="180"/>
      </w:pPr>
      <w:rPr>
        <w:b w:val="0"/>
      </w:rPr>
    </w:lvl>
    <w:lvl w:ilvl="3" w:tplc="364EC0D8">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470CAF"/>
    <w:multiLevelType w:val="hybridMultilevel"/>
    <w:tmpl w:val="0460312E"/>
    <w:lvl w:ilvl="0" w:tplc="27845E3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FB70BB"/>
    <w:multiLevelType w:val="hybridMultilevel"/>
    <w:tmpl w:val="14F2FF5C"/>
    <w:lvl w:ilvl="0" w:tplc="27845E3C">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A766D"/>
    <w:multiLevelType w:val="hybridMultilevel"/>
    <w:tmpl w:val="870C41F8"/>
    <w:lvl w:ilvl="0" w:tplc="27845E3C">
      <w:start w:val="1"/>
      <w:numFmt w:val="decimal"/>
      <w:lvlText w:val="%1."/>
      <w:lvlJc w:val="left"/>
      <w:pPr>
        <w:ind w:left="360" w:hanging="360"/>
      </w:pPr>
      <w:rPr>
        <w:color w:val="auto"/>
      </w:rPr>
    </w:lvl>
    <w:lvl w:ilvl="1" w:tplc="32E0471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D4586"/>
    <w:multiLevelType w:val="hybridMultilevel"/>
    <w:tmpl w:val="CC7C591A"/>
    <w:lvl w:ilvl="0" w:tplc="86F27C88">
      <w:start w:val="1"/>
      <w:numFmt w:val="decimal"/>
      <w:lvlText w:val="%1."/>
      <w:lvlJc w:val="left"/>
      <w:pPr>
        <w:ind w:left="360" w:hanging="360"/>
      </w:pPr>
      <w:rPr>
        <w:b w:val="0"/>
        <w:color w:val="auto"/>
      </w:rPr>
    </w:lvl>
    <w:lvl w:ilvl="1" w:tplc="A1D4EC12">
      <w:start w:val="1"/>
      <w:numFmt w:val="lowerLetter"/>
      <w:lvlText w:val="%2."/>
      <w:lvlJc w:val="left"/>
      <w:pPr>
        <w:ind w:left="1080" w:hanging="360"/>
      </w:pPr>
      <w:rPr>
        <w:b w:val="0"/>
        <w:i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EE1899"/>
    <w:multiLevelType w:val="hybridMultilevel"/>
    <w:tmpl w:val="48A07716"/>
    <w:lvl w:ilvl="0" w:tplc="2BE8ACCC">
      <w:start w:val="1"/>
      <w:numFmt w:val="decimal"/>
      <w:lvlText w:val="%1."/>
      <w:lvlJc w:val="left"/>
      <w:pPr>
        <w:ind w:left="360" w:hanging="360"/>
      </w:pPr>
      <w:rPr>
        <w:b w:val="0"/>
        <w:color w:val="auto"/>
      </w:rPr>
    </w:lvl>
    <w:lvl w:ilvl="1" w:tplc="E994637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400C5"/>
    <w:multiLevelType w:val="hybridMultilevel"/>
    <w:tmpl w:val="035AF726"/>
    <w:lvl w:ilvl="0" w:tplc="2BE8ACCC">
      <w:start w:val="1"/>
      <w:numFmt w:val="decimal"/>
      <w:lvlText w:val="%1."/>
      <w:lvlJc w:val="left"/>
      <w:pPr>
        <w:ind w:left="36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204DB"/>
    <w:multiLevelType w:val="hybridMultilevel"/>
    <w:tmpl w:val="C5445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253D21"/>
    <w:multiLevelType w:val="hybridMultilevel"/>
    <w:tmpl w:val="14F2FF5C"/>
    <w:lvl w:ilvl="0" w:tplc="27845E3C">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F85655"/>
    <w:multiLevelType w:val="hybridMultilevel"/>
    <w:tmpl w:val="753E4318"/>
    <w:lvl w:ilvl="0" w:tplc="86F27C88">
      <w:start w:val="1"/>
      <w:numFmt w:val="decimal"/>
      <w:lvlText w:val="%1."/>
      <w:lvlJc w:val="left"/>
      <w:pPr>
        <w:ind w:left="36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94C6F"/>
    <w:multiLevelType w:val="hybridMultilevel"/>
    <w:tmpl w:val="84342F5A"/>
    <w:lvl w:ilvl="0" w:tplc="9B3CB360">
      <w:start w:val="1"/>
      <w:numFmt w:val="decimal"/>
      <w:lvlText w:val="%1."/>
      <w:lvlJc w:val="left"/>
      <w:pPr>
        <w:ind w:left="360" w:hanging="360"/>
      </w:pPr>
      <w:rPr>
        <w:b w:val="0"/>
      </w:rPr>
    </w:lvl>
    <w:lvl w:ilvl="1" w:tplc="6F50B85E">
      <w:start w:val="1"/>
      <w:numFmt w:val="lowerLetter"/>
      <w:lvlText w:val="%2."/>
      <w:lvlJc w:val="left"/>
      <w:pPr>
        <w:ind w:left="1080" w:hanging="360"/>
      </w:pPr>
      <w:rPr>
        <w:b w:val="0"/>
      </w:rPr>
    </w:lvl>
    <w:lvl w:ilvl="2" w:tplc="F9642F00">
      <w:start w:val="1"/>
      <w:numFmt w:val="lowerRoman"/>
      <w:lvlText w:val="%3."/>
      <w:lvlJc w:val="right"/>
      <w:pPr>
        <w:ind w:left="1800" w:hanging="180"/>
      </w:pPr>
      <w:rPr>
        <w:b w:val="0"/>
      </w:rPr>
    </w:lvl>
    <w:lvl w:ilvl="3" w:tplc="2774D950">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5807F4"/>
    <w:multiLevelType w:val="hybridMultilevel"/>
    <w:tmpl w:val="8E062016"/>
    <w:lvl w:ilvl="0" w:tplc="5846D42C">
      <w:start w:val="1"/>
      <w:numFmt w:val="decimal"/>
      <w:lvlText w:val="%1."/>
      <w:lvlJc w:val="left"/>
      <w:pPr>
        <w:ind w:left="360" w:hanging="360"/>
      </w:pPr>
      <w:rPr>
        <w:b w:val="0"/>
        <w:i w:val="0"/>
        <w:color w:val="auto"/>
      </w:rPr>
    </w:lvl>
    <w:lvl w:ilvl="1" w:tplc="FDC04078">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640434"/>
    <w:multiLevelType w:val="hybridMultilevel"/>
    <w:tmpl w:val="DFEAD3AC"/>
    <w:lvl w:ilvl="0" w:tplc="27845E3C">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C5AD8"/>
    <w:multiLevelType w:val="hybridMultilevel"/>
    <w:tmpl w:val="CE0C42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731412"/>
    <w:multiLevelType w:val="hybridMultilevel"/>
    <w:tmpl w:val="753E4318"/>
    <w:lvl w:ilvl="0" w:tplc="86F27C88">
      <w:start w:val="1"/>
      <w:numFmt w:val="decimal"/>
      <w:lvlText w:val="%1."/>
      <w:lvlJc w:val="left"/>
      <w:pPr>
        <w:ind w:left="36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9E5EAC"/>
    <w:multiLevelType w:val="hybridMultilevel"/>
    <w:tmpl w:val="70CEE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9B1FB7"/>
    <w:multiLevelType w:val="hybridMultilevel"/>
    <w:tmpl w:val="B4E2C4C2"/>
    <w:lvl w:ilvl="0" w:tplc="27845E3C">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E84A93"/>
    <w:multiLevelType w:val="hybridMultilevel"/>
    <w:tmpl w:val="0460312E"/>
    <w:lvl w:ilvl="0" w:tplc="27845E3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57E2FD3"/>
    <w:multiLevelType w:val="hybridMultilevel"/>
    <w:tmpl w:val="2EFE17D8"/>
    <w:lvl w:ilvl="0" w:tplc="86F27C88">
      <w:start w:val="1"/>
      <w:numFmt w:val="decimal"/>
      <w:lvlText w:val="%1."/>
      <w:lvlJc w:val="left"/>
      <w:pPr>
        <w:ind w:left="360" w:hanging="360"/>
      </w:pPr>
      <w:rPr>
        <w:b w:val="0"/>
        <w:color w:val="auto"/>
      </w:rPr>
    </w:lvl>
    <w:lvl w:ilvl="1" w:tplc="FDC04078">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95F1318"/>
    <w:multiLevelType w:val="hybridMultilevel"/>
    <w:tmpl w:val="8E062016"/>
    <w:lvl w:ilvl="0" w:tplc="5846D42C">
      <w:start w:val="1"/>
      <w:numFmt w:val="decimal"/>
      <w:lvlText w:val="%1."/>
      <w:lvlJc w:val="left"/>
      <w:pPr>
        <w:ind w:left="360" w:hanging="360"/>
      </w:pPr>
      <w:rPr>
        <w:b w:val="0"/>
        <w:i w:val="0"/>
        <w:color w:val="auto"/>
      </w:rPr>
    </w:lvl>
    <w:lvl w:ilvl="1" w:tplc="FDC04078">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1E2D43"/>
    <w:multiLevelType w:val="hybridMultilevel"/>
    <w:tmpl w:val="F57089EA"/>
    <w:lvl w:ilvl="0" w:tplc="86F27C88">
      <w:start w:val="1"/>
      <w:numFmt w:val="decimal"/>
      <w:lvlText w:val="%1."/>
      <w:lvlJc w:val="left"/>
      <w:pPr>
        <w:ind w:left="360" w:hanging="360"/>
      </w:pPr>
      <w:rPr>
        <w:b w:val="0"/>
        <w:color w:val="auto"/>
      </w:rPr>
    </w:lvl>
    <w:lvl w:ilvl="1" w:tplc="3DFEAA54">
      <w:start w:val="1"/>
      <w:numFmt w:val="lowerLetter"/>
      <w:lvlText w:val="%2."/>
      <w:lvlJc w:val="left"/>
      <w:pPr>
        <w:ind w:left="1080" w:hanging="360"/>
      </w:pPr>
      <w:rPr>
        <w:b w:val="0"/>
        <w:i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EFD0B89"/>
    <w:multiLevelType w:val="hybridMultilevel"/>
    <w:tmpl w:val="0460312E"/>
    <w:lvl w:ilvl="0" w:tplc="27845E3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05461F2"/>
    <w:multiLevelType w:val="hybridMultilevel"/>
    <w:tmpl w:val="14F2FF5C"/>
    <w:lvl w:ilvl="0" w:tplc="27845E3C">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28623AE"/>
    <w:multiLevelType w:val="hybridMultilevel"/>
    <w:tmpl w:val="DFEAD3AC"/>
    <w:lvl w:ilvl="0" w:tplc="27845E3C">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8A1AAB"/>
    <w:multiLevelType w:val="hybridMultilevel"/>
    <w:tmpl w:val="E37814A6"/>
    <w:lvl w:ilvl="0" w:tplc="27845E3C">
      <w:start w:val="1"/>
      <w:numFmt w:val="decimal"/>
      <w:lvlText w:val="%1."/>
      <w:lvlJc w:val="left"/>
      <w:pPr>
        <w:ind w:left="360" w:hanging="360"/>
      </w:pPr>
      <w:rPr>
        <w:color w:val="auto"/>
      </w:rPr>
    </w:lvl>
    <w:lvl w:ilvl="1" w:tplc="8B9448D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9545BE"/>
    <w:multiLevelType w:val="hybridMultilevel"/>
    <w:tmpl w:val="877E53E2"/>
    <w:lvl w:ilvl="0" w:tplc="9514A95C">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AF1626"/>
    <w:multiLevelType w:val="hybridMultilevel"/>
    <w:tmpl w:val="8E062016"/>
    <w:lvl w:ilvl="0" w:tplc="5846D42C">
      <w:start w:val="1"/>
      <w:numFmt w:val="decimal"/>
      <w:lvlText w:val="%1."/>
      <w:lvlJc w:val="left"/>
      <w:pPr>
        <w:ind w:left="360" w:hanging="360"/>
      </w:pPr>
      <w:rPr>
        <w:b w:val="0"/>
        <w:i w:val="0"/>
        <w:color w:val="auto"/>
      </w:rPr>
    </w:lvl>
    <w:lvl w:ilvl="1" w:tplc="FDC04078">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6E84A64"/>
    <w:multiLevelType w:val="hybridMultilevel"/>
    <w:tmpl w:val="753E4318"/>
    <w:lvl w:ilvl="0" w:tplc="86F27C88">
      <w:start w:val="1"/>
      <w:numFmt w:val="decimal"/>
      <w:lvlText w:val="%1."/>
      <w:lvlJc w:val="left"/>
      <w:pPr>
        <w:ind w:left="36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482886"/>
    <w:multiLevelType w:val="hybridMultilevel"/>
    <w:tmpl w:val="EBAAA1F6"/>
    <w:lvl w:ilvl="0" w:tplc="27845E3C">
      <w:start w:val="1"/>
      <w:numFmt w:val="decimal"/>
      <w:lvlText w:val="%1."/>
      <w:lvlJc w:val="left"/>
      <w:pPr>
        <w:ind w:left="360" w:hanging="360"/>
      </w:pPr>
      <w:rPr>
        <w:color w:val="auto"/>
      </w:rPr>
    </w:lvl>
    <w:lvl w:ilvl="1" w:tplc="05E22E8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801747"/>
    <w:multiLevelType w:val="hybridMultilevel"/>
    <w:tmpl w:val="0460312E"/>
    <w:lvl w:ilvl="0" w:tplc="27845E3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924974"/>
    <w:multiLevelType w:val="hybridMultilevel"/>
    <w:tmpl w:val="14F2FF5C"/>
    <w:lvl w:ilvl="0" w:tplc="27845E3C">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757328C"/>
    <w:multiLevelType w:val="hybridMultilevel"/>
    <w:tmpl w:val="E3CE1038"/>
    <w:lvl w:ilvl="0" w:tplc="27845E3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573901"/>
    <w:multiLevelType w:val="hybridMultilevel"/>
    <w:tmpl w:val="5C9C5996"/>
    <w:lvl w:ilvl="0" w:tplc="27845E3C">
      <w:start w:val="1"/>
      <w:numFmt w:val="decimal"/>
      <w:lvlText w:val="%1."/>
      <w:lvlJc w:val="left"/>
      <w:pPr>
        <w:ind w:left="360" w:hanging="360"/>
      </w:pPr>
      <w:rPr>
        <w:color w:val="auto"/>
      </w:rPr>
    </w:lvl>
    <w:lvl w:ilvl="1" w:tplc="2DEAC24E">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CE6F8B"/>
    <w:multiLevelType w:val="hybridMultilevel"/>
    <w:tmpl w:val="CABAF05E"/>
    <w:lvl w:ilvl="0" w:tplc="CB44770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6A3BA9"/>
    <w:multiLevelType w:val="hybridMultilevel"/>
    <w:tmpl w:val="E45C3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8116907"/>
    <w:multiLevelType w:val="hybridMultilevel"/>
    <w:tmpl w:val="907417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7C80BB10">
      <w:start w:val="1"/>
      <w:numFmt w:val="lowerRoman"/>
      <w:lvlText w:val="%3."/>
      <w:lvlJc w:val="right"/>
      <w:pPr>
        <w:ind w:left="1800" w:hanging="180"/>
      </w:pPr>
      <w:rPr>
        <w:b w:val="0"/>
      </w:rPr>
    </w:lvl>
    <w:lvl w:ilvl="3" w:tplc="364EC0D8">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7B2DB8"/>
    <w:multiLevelType w:val="hybridMultilevel"/>
    <w:tmpl w:val="753E4318"/>
    <w:lvl w:ilvl="0" w:tplc="86F27C88">
      <w:start w:val="1"/>
      <w:numFmt w:val="decimal"/>
      <w:lvlText w:val="%1."/>
      <w:lvlJc w:val="left"/>
      <w:pPr>
        <w:ind w:left="36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3"/>
  </w:num>
  <w:num w:numId="3">
    <w:abstractNumId w:val="7"/>
  </w:num>
  <w:num w:numId="4">
    <w:abstractNumId w:val="10"/>
  </w:num>
  <w:num w:numId="5">
    <w:abstractNumId w:val="12"/>
  </w:num>
  <w:num w:numId="6">
    <w:abstractNumId w:val="16"/>
  </w:num>
  <w:num w:numId="7">
    <w:abstractNumId w:val="22"/>
  </w:num>
  <w:num w:numId="8">
    <w:abstractNumId w:val="28"/>
  </w:num>
  <w:num w:numId="9">
    <w:abstractNumId w:val="13"/>
  </w:num>
  <w:num w:numId="10">
    <w:abstractNumId w:val="32"/>
  </w:num>
  <w:num w:numId="11">
    <w:abstractNumId w:val="8"/>
  </w:num>
  <w:num w:numId="12">
    <w:abstractNumId w:val="31"/>
  </w:num>
  <w:num w:numId="13">
    <w:abstractNumId w:val="29"/>
  </w:num>
  <w:num w:numId="14">
    <w:abstractNumId w:val="18"/>
  </w:num>
  <w:num w:numId="15">
    <w:abstractNumId w:val="34"/>
  </w:num>
  <w:num w:numId="16">
    <w:abstractNumId w:val="19"/>
  </w:num>
  <w:num w:numId="17">
    <w:abstractNumId w:val="17"/>
  </w:num>
  <w:num w:numId="18">
    <w:abstractNumId w:val="4"/>
  </w:num>
  <w:num w:numId="19">
    <w:abstractNumId w:val="14"/>
  </w:num>
  <w:num w:numId="20">
    <w:abstractNumId w:val="0"/>
  </w:num>
  <w:num w:numId="21">
    <w:abstractNumId w:val="27"/>
  </w:num>
  <w:num w:numId="22">
    <w:abstractNumId w:val="30"/>
  </w:num>
  <w:num w:numId="23">
    <w:abstractNumId w:val="24"/>
  </w:num>
  <w:num w:numId="24">
    <w:abstractNumId w:val="3"/>
  </w:num>
  <w:num w:numId="25">
    <w:abstractNumId w:val="2"/>
  </w:num>
  <w:num w:numId="26">
    <w:abstractNumId w:val="35"/>
  </w:num>
  <w:num w:numId="27">
    <w:abstractNumId w:val="36"/>
  </w:num>
  <w:num w:numId="28">
    <w:abstractNumId w:val="9"/>
  </w:num>
  <w:num w:numId="29">
    <w:abstractNumId w:val="20"/>
  </w:num>
  <w:num w:numId="30">
    <w:abstractNumId w:val="11"/>
  </w:num>
  <w:num w:numId="31">
    <w:abstractNumId w:val="5"/>
  </w:num>
  <w:num w:numId="32">
    <w:abstractNumId w:val="23"/>
  </w:num>
  <w:num w:numId="33">
    <w:abstractNumId w:val="21"/>
  </w:num>
  <w:num w:numId="34">
    <w:abstractNumId w:val="15"/>
  </w:num>
  <w:num w:numId="35">
    <w:abstractNumId w:val="6"/>
  </w:num>
  <w:num w:numId="36">
    <w:abstractNumId w:val="26"/>
  </w:num>
  <w:num w:numId="37">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59E"/>
    <w:rsid w:val="000143E8"/>
    <w:rsid w:val="00106345"/>
    <w:rsid w:val="00166074"/>
    <w:rsid w:val="001E7A58"/>
    <w:rsid w:val="001F7AFF"/>
    <w:rsid w:val="0023025E"/>
    <w:rsid w:val="00235088"/>
    <w:rsid w:val="002971EA"/>
    <w:rsid w:val="002B49B2"/>
    <w:rsid w:val="002B6BC5"/>
    <w:rsid w:val="002D68F0"/>
    <w:rsid w:val="002F0750"/>
    <w:rsid w:val="0034023C"/>
    <w:rsid w:val="003B374F"/>
    <w:rsid w:val="00406B45"/>
    <w:rsid w:val="00426C9C"/>
    <w:rsid w:val="00464A9F"/>
    <w:rsid w:val="00477E83"/>
    <w:rsid w:val="004B29D5"/>
    <w:rsid w:val="004F6922"/>
    <w:rsid w:val="00550596"/>
    <w:rsid w:val="00565303"/>
    <w:rsid w:val="005712DC"/>
    <w:rsid w:val="00596E80"/>
    <w:rsid w:val="005C47D6"/>
    <w:rsid w:val="005C4976"/>
    <w:rsid w:val="005D35F1"/>
    <w:rsid w:val="005E059E"/>
    <w:rsid w:val="00632167"/>
    <w:rsid w:val="00677F2B"/>
    <w:rsid w:val="006B301C"/>
    <w:rsid w:val="006C17B2"/>
    <w:rsid w:val="00722044"/>
    <w:rsid w:val="00741D05"/>
    <w:rsid w:val="00775841"/>
    <w:rsid w:val="00825EED"/>
    <w:rsid w:val="008A0E5D"/>
    <w:rsid w:val="008C10A8"/>
    <w:rsid w:val="008F05E1"/>
    <w:rsid w:val="0091092F"/>
    <w:rsid w:val="00980698"/>
    <w:rsid w:val="00990A05"/>
    <w:rsid w:val="009B0ABD"/>
    <w:rsid w:val="009F1860"/>
    <w:rsid w:val="00A21A40"/>
    <w:rsid w:val="00A24E92"/>
    <w:rsid w:val="00A3592F"/>
    <w:rsid w:val="00AC0DBB"/>
    <w:rsid w:val="00AC1A64"/>
    <w:rsid w:val="00AE026F"/>
    <w:rsid w:val="00AF0279"/>
    <w:rsid w:val="00AF19A0"/>
    <w:rsid w:val="00AF4E04"/>
    <w:rsid w:val="00B63F9E"/>
    <w:rsid w:val="00B9419C"/>
    <w:rsid w:val="00BA018D"/>
    <w:rsid w:val="00BF2F4D"/>
    <w:rsid w:val="00BF4A77"/>
    <w:rsid w:val="00C63197"/>
    <w:rsid w:val="00C735A5"/>
    <w:rsid w:val="00CA79B0"/>
    <w:rsid w:val="00CB4F3F"/>
    <w:rsid w:val="00CF4651"/>
    <w:rsid w:val="00D07E3C"/>
    <w:rsid w:val="00DA5733"/>
    <w:rsid w:val="00DC719B"/>
    <w:rsid w:val="00E01AD5"/>
    <w:rsid w:val="00E318FC"/>
    <w:rsid w:val="00E40C99"/>
    <w:rsid w:val="00EB31F0"/>
    <w:rsid w:val="00EB72CC"/>
    <w:rsid w:val="00F37DB1"/>
    <w:rsid w:val="00FB24A7"/>
    <w:rsid w:val="00FC3594"/>
    <w:rsid w:val="00FE5F9D"/>
    <w:rsid w:val="00FF1C8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B9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59E"/>
    <w:rPr>
      <w:lang w:eastAsia="ja-JP"/>
    </w:rPr>
  </w:style>
  <w:style w:type="paragraph" w:styleId="Heading2">
    <w:name w:val="heading 2"/>
    <w:basedOn w:val="Normal"/>
    <w:next w:val="Normal"/>
    <w:link w:val="Heading2Char"/>
    <w:rsid w:val="005E05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5E059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E059E"/>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rsid w:val="005E059E"/>
    <w:rPr>
      <w:rFonts w:asciiTheme="majorHAnsi" w:eastAsiaTheme="majorEastAsia" w:hAnsiTheme="majorHAnsi" w:cstheme="majorBidi"/>
      <w:b/>
      <w:bCs/>
      <w:color w:val="4F81BD" w:themeColor="accent1"/>
      <w:lang w:eastAsia="ja-JP"/>
    </w:rPr>
  </w:style>
  <w:style w:type="paragraph" w:styleId="ListParagraph">
    <w:name w:val="List Paragraph"/>
    <w:basedOn w:val="Normal"/>
    <w:uiPriority w:val="34"/>
    <w:qFormat/>
    <w:rsid w:val="005E059E"/>
    <w:pPr>
      <w:ind w:left="720"/>
      <w:contextualSpacing/>
    </w:pPr>
  </w:style>
  <w:style w:type="table" w:styleId="TableGrid">
    <w:name w:val="Table Grid"/>
    <w:basedOn w:val="TableNormal"/>
    <w:uiPriority w:val="59"/>
    <w:rsid w:val="005E059E"/>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5E059E"/>
    <w:rPr>
      <w:color w:val="0000FF" w:themeColor="hyperlink"/>
      <w:u w:val="single"/>
    </w:rPr>
  </w:style>
  <w:style w:type="paragraph" w:styleId="BalloonText">
    <w:name w:val="Balloon Text"/>
    <w:basedOn w:val="Normal"/>
    <w:link w:val="BalloonTextChar"/>
    <w:unhideWhenUsed/>
    <w:rsid w:val="005D35F1"/>
    <w:rPr>
      <w:rFonts w:ascii="Lucida Grande" w:hAnsi="Lucida Grande" w:cs="Lucida Grande"/>
      <w:sz w:val="18"/>
      <w:szCs w:val="18"/>
    </w:rPr>
  </w:style>
  <w:style w:type="character" w:customStyle="1" w:styleId="BalloonTextChar">
    <w:name w:val="Balloon Text Char"/>
    <w:basedOn w:val="DefaultParagraphFont"/>
    <w:link w:val="BalloonText"/>
    <w:rsid w:val="005D35F1"/>
    <w:rPr>
      <w:rFonts w:ascii="Lucida Grande" w:hAnsi="Lucida Grande" w:cs="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59E"/>
    <w:rPr>
      <w:lang w:eastAsia="ja-JP"/>
    </w:rPr>
  </w:style>
  <w:style w:type="paragraph" w:styleId="Heading2">
    <w:name w:val="heading 2"/>
    <w:basedOn w:val="Normal"/>
    <w:next w:val="Normal"/>
    <w:link w:val="Heading2Char"/>
    <w:rsid w:val="005E05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5E059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E059E"/>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rsid w:val="005E059E"/>
    <w:rPr>
      <w:rFonts w:asciiTheme="majorHAnsi" w:eastAsiaTheme="majorEastAsia" w:hAnsiTheme="majorHAnsi" w:cstheme="majorBidi"/>
      <w:b/>
      <w:bCs/>
      <w:color w:val="4F81BD" w:themeColor="accent1"/>
      <w:lang w:eastAsia="ja-JP"/>
    </w:rPr>
  </w:style>
  <w:style w:type="paragraph" w:styleId="ListParagraph">
    <w:name w:val="List Paragraph"/>
    <w:basedOn w:val="Normal"/>
    <w:uiPriority w:val="34"/>
    <w:qFormat/>
    <w:rsid w:val="005E059E"/>
    <w:pPr>
      <w:ind w:left="720"/>
      <w:contextualSpacing/>
    </w:pPr>
  </w:style>
  <w:style w:type="table" w:styleId="TableGrid">
    <w:name w:val="Table Grid"/>
    <w:basedOn w:val="TableNormal"/>
    <w:uiPriority w:val="59"/>
    <w:rsid w:val="005E059E"/>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5E059E"/>
    <w:rPr>
      <w:color w:val="0000FF" w:themeColor="hyperlink"/>
      <w:u w:val="single"/>
    </w:rPr>
  </w:style>
  <w:style w:type="paragraph" w:styleId="BalloonText">
    <w:name w:val="Balloon Text"/>
    <w:basedOn w:val="Normal"/>
    <w:link w:val="BalloonTextChar"/>
    <w:unhideWhenUsed/>
    <w:rsid w:val="005D35F1"/>
    <w:rPr>
      <w:rFonts w:ascii="Lucida Grande" w:hAnsi="Lucida Grande" w:cs="Lucida Grande"/>
      <w:sz w:val="18"/>
      <w:szCs w:val="18"/>
    </w:rPr>
  </w:style>
  <w:style w:type="character" w:customStyle="1" w:styleId="BalloonTextChar">
    <w:name w:val="Balloon Text Char"/>
    <w:basedOn w:val="DefaultParagraphFont"/>
    <w:link w:val="BalloonText"/>
    <w:rsid w:val="005D35F1"/>
    <w:rPr>
      <w:rFonts w:ascii="Lucida Grande" w:hAnsi="Lucida Grande" w:cs="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1499</TotalTime>
  <Pages>11</Pages>
  <Words>3770</Words>
  <Characters>21489</Characters>
  <Application>Microsoft Macintosh Word</Application>
  <DocSecurity>0</DocSecurity>
  <Lines>179</Lines>
  <Paragraphs>50</Paragraphs>
  <ScaleCrop>false</ScaleCrop>
  <Company>Bell View Elementary</Company>
  <LinksUpToDate>false</LinksUpToDate>
  <CharactersWithSpaces>25209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Bradshaw</dc:creator>
  <cp:keywords/>
  <dc:description/>
  <cp:lastModifiedBy>Erika Bradshaw</cp:lastModifiedBy>
  <cp:revision>17</cp:revision>
  <dcterms:created xsi:type="dcterms:W3CDTF">2013-02-17T05:06:00Z</dcterms:created>
  <dcterms:modified xsi:type="dcterms:W3CDTF">2013-02-26T00:24:00Z</dcterms:modified>
</cp:coreProperties>
</file>